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5896" w:rsidRDefault="001B5896" w:rsidP="001B5896">
      <w:pPr>
        <w:pStyle w:val="1"/>
        <w:ind w:firstLine="5103"/>
        <w:rPr>
          <w:rFonts w:ascii="Times New Roman" w:hAnsi="Times New Roman" w:cs="Times New Roman"/>
          <w:sz w:val="24"/>
          <w:szCs w:val="24"/>
        </w:rPr>
      </w:pPr>
      <w:r>
        <w:rPr>
          <w:rFonts w:ascii="Times New Roman" w:hAnsi="Times New Roman" w:cs="Times New Roman"/>
          <w:sz w:val="24"/>
          <w:szCs w:val="24"/>
        </w:rPr>
        <w:t>Додаток</w:t>
      </w:r>
    </w:p>
    <w:p w:rsidR="00A057E4" w:rsidRPr="001B5896" w:rsidRDefault="001B5896" w:rsidP="001B5896">
      <w:pPr>
        <w:pStyle w:val="1"/>
        <w:ind w:firstLine="5103"/>
        <w:rPr>
          <w:rFonts w:ascii="Times New Roman" w:eastAsia="Times New Roman" w:hAnsi="Times New Roman" w:cs="Times New Roman"/>
          <w:sz w:val="24"/>
          <w:szCs w:val="24"/>
        </w:rPr>
      </w:pPr>
      <w:r>
        <w:rPr>
          <w:rFonts w:ascii="Times New Roman" w:hAnsi="Times New Roman" w:cs="Times New Roman"/>
          <w:sz w:val="24"/>
          <w:szCs w:val="24"/>
        </w:rPr>
        <w:t>до рішення</w:t>
      </w:r>
      <w:r w:rsidR="0085214D" w:rsidRPr="001B5896">
        <w:rPr>
          <w:rFonts w:ascii="Times New Roman" w:hAnsi="Times New Roman" w:cs="Times New Roman"/>
          <w:sz w:val="24"/>
          <w:szCs w:val="24"/>
        </w:rPr>
        <w:t xml:space="preserve"> Фонтанської сільської ради</w:t>
      </w:r>
    </w:p>
    <w:p w:rsidR="00A057E4" w:rsidRPr="001645F3" w:rsidRDefault="0085214D" w:rsidP="00090431">
      <w:pPr>
        <w:pStyle w:val="1"/>
        <w:ind w:firstLine="5103"/>
        <w:rPr>
          <w:rFonts w:ascii="Times New Roman" w:eastAsia="Times New Roman" w:hAnsi="Times New Roman" w:cs="Times New Roman"/>
          <w:sz w:val="28"/>
          <w:szCs w:val="28"/>
        </w:rPr>
      </w:pPr>
      <w:r w:rsidRPr="001B5896">
        <w:rPr>
          <w:rFonts w:ascii="Times New Roman" w:hAnsi="Times New Roman" w:cs="Times New Roman"/>
          <w:sz w:val="24"/>
          <w:szCs w:val="24"/>
        </w:rPr>
        <w:t xml:space="preserve">від </w:t>
      </w:r>
      <w:r w:rsidR="00014527">
        <w:rPr>
          <w:rFonts w:ascii="Times New Roman" w:hAnsi="Times New Roman" w:cs="Times New Roman"/>
          <w:sz w:val="24"/>
          <w:szCs w:val="24"/>
          <w:lang w:val="ru-RU"/>
        </w:rPr>
        <w:t>01.</w:t>
      </w:r>
      <w:r w:rsidR="001B5896">
        <w:rPr>
          <w:rFonts w:ascii="Times New Roman" w:hAnsi="Times New Roman" w:cs="Times New Roman"/>
          <w:sz w:val="24"/>
          <w:szCs w:val="24"/>
        </w:rPr>
        <w:t>0</w:t>
      </w:r>
      <w:r w:rsidR="00014527">
        <w:rPr>
          <w:rFonts w:ascii="Times New Roman" w:hAnsi="Times New Roman" w:cs="Times New Roman"/>
          <w:sz w:val="24"/>
          <w:szCs w:val="24"/>
          <w:lang w:val="ru-RU"/>
        </w:rPr>
        <w:t>4</w:t>
      </w:r>
      <w:r w:rsidR="001B5896">
        <w:rPr>
          <w:rFonts w:ascii="Times New Roman" w:hAnsi="Times New Roman" w:cs="Times New Roman"/>
          <w:sz w:val="24"/>
          <w:szCs w:val="24"/>
        </w:rPr>
        <w:t>.2025</w:t>
      </w:r>
      <w:r w:rsidRPr="001B5896">
        <w:rPr>
          <w:rFonts w:ascii="Times New Roman" w:hAnsi="Times New Roman" w:cs="Times New Roman"/>
          <w:sz w:val="24"/>
          <w:szCs w:val="24"/>
        </w:rPr>
        <w:t xml:space="preserve"> </w:t>
      </w:r>
      <w:r w:rsidR="001B5896">
        <w:rPr>
          <w:rFonts w:ascii="Times New Roman" w:hAnsi="Times New Roman" w:cs="Times New Roman"/>
          <w:sz w:val="24"/>
          <w:szCs w:val="24"/>
        </w:rPr>
        <w:t>№</w:t>
      </w:r>
      <w:r w:rsidR="00090431">
        <w:rPr>
          <w:rFonts w:ascii="Times New Roman" w:hAnsi="Times New Roman" w:cs="Times New Roman"/>
          <w:sz w:val="24"/>
          <w:szCs w:val="24"/>
        </w:rPr>
        <w:t xml:space="preserve">2851-УІІІ </w:t>
      </w:r>
      <w:bookmarkStart w:id="0" w:name="_GoBack"/>
      <w:bookmarkEnd w:id="0"/>
    </w:p>
    <w:p w:rsidR="00A057E4" w:rsidRPr="001645F3" w:rsidRDefault="00A057E4">
      <w:pPr>
        <w:pStyle w:val="1"/>
        <w:jc w:val="right"/>
        <w:rPr>
          <w:rFonts w:ascii="Times New Roman" w:eastAsia="Times New Roman" w:hAnsi="Times New Roman" w:cs="Times New Roman"/>
          <w:sz w:val="28"/>
          <w:szCs w:val="28"/>
        </w:rPr>
      </w:pPr>
    </w:p>
    <w:p w:rsidR="00A057E4" w:rsidRPr="001645F3" w:rsidRDefault="00990CAC">
      <w:pPr>
        <w:pStyle w:val="1"/>
        <w:jc w:val="center"/>
        <w:rPr>
          <w:rFonts w:ascii="Times New Roman" w:eastAsia="Times New Roman" w:hAnsi="Times New Roman" w:cs="Times New Roman"/>
          <w:sz w:val="28"/>
          <w:szCs w:val="28"/>
        </w:rPr>
      </w:pPr>
      <w:r w:rsidRPr="001645F3">
        <w:rPr>
          <w:rFonts w:ascii="Times New Roman" w:hAnsi="Times New Roman" w:cs="Times New Roman"/>
          <w:b/>
          <w:bCs/>
          <w:sz w:val="28"/>
          <w:szCs w:val="28"/>
        </w:rPr>
        <w:t>Положення про порядок призначення та звільнення кері</w:t>
      </w:r>
      <w:r w:rsidR="00014527">
        <w:rPr>
          <w:rFonts w:ascii="Times New Roman" w:hAnsi="Times New Roman" w:cs="Times New Roman"/>
          <w:b/>
          <w:bCs/>
          <w:sz w:val="28"/>
          <w:szCs w:val="28"/>
        </w:rPr>
        <w:t>вників комунальних підприємств</w:t>
      </w:r>
      <w:r w:rsidR="00014527">
        <w:rPr>
          <w:rFonts w:ascii="Times New Roman" w:hAnsi="Times New Roman" w:cs="Times New Roman"/>
          <w:b/>
          <w:bCs/>
          <w:sz w:val="28"/>
          <w:szCs w:val="28"/>
          <w:lang w:val="ru-RU"/>
        </w:rPr>
        <w:t xml:space="preserve"> </w:t>
      </w:r>
      <w:r w:rsidRPr="001645F3">
        <w:rPr>
          <w:rFonts w:ascii="Times New Roman" w:hAnsi="Times New Roman" w:cs="Times New Roman"/>
          <w:b/>
          <w:bCs/>
          <w:sz w:val="28"/>
          <w:szCs w:val="28"/>
        </w:rPr>
        <w:t>Фонтанської сільської ради</w:t>
      </w:r>
      <w:r>
        <w:rPr>
          <w:rFonts w:ascii="Times New Roman" w:hAnsi="Times New Roman" w:cs="Times New Roman"/>
          <w:b/>
          <w:bCs/>
          <w:sz w:val="28"/>
          <w:szCs w:val="28"/>
        </w:rPr>
        <w:t xml:space="preserve"> Одеського району Одеської області</w:t>
      </w:r>
    </w:p>
    <w:p w:rsidR="00A057E4" w:rsidRPr="001645F3" w:rsidRDefault="00A057E4">
      <w:pPr>
        <w:pStyle w:val="1"/>
        <w:jc w:val="center"/>
        <w:rPr>
          <w:rFonts w:ascii="Times New Roman" w:eastAsia="Times New Roman" w:hAnsi="Times New Roman" w:cs="Times New Roman"/>
          <w:sz w:val="28"/>
          <w:szCs w:val="28"/>
        </w:rPr>
      </w:pPr>
    </w:p>
    <w:p w:rsidR="00A057E4" w:rsidRPr="001645F3" w:rsidRDefault="0085214D" w:rsidP="00B75E4C">
      <w:pPr>
        <w:pStyle w:val="1"/>
        <w:jc w:val="center"/>
        <w:rPr>
          <w:rFonts w:ascii="Times New Roman" w:eastAsia="Times New Roman" w:hAnsi="Times New Roman" w:cs="Times New Roman"/>
          <w:b/>
          <w:bCs/>
          <w:sz w:val="28"/>
          <w:szCs w:val="28"/>
        </w:rPr>
      </w:pPr>
      <w:r w:rsidRPr="001645F3">
        <w:rPr>
          <w:rFonts w:ascii="Times New Roman" w:hAnsi="Times New Roman" w:cs="Times New Roman"/>
          <w:b/>
          <w:bCs/>
          <w:sz w:val="28"/>
          <w:szCs w:val="28"/>
        </w:rPr>
        <w:t>1.Загальні положення</w:t>
      </w:r>
    </w:p>
    <w:p w:rsidR="00A057E4" w:rsidRPr="001645F3" w:rsidRDefault="0085214D">
      <w:pPr>
        <w:pStyle w:val="1"/>
        <w:jc w:val="both"/>
        <w:rPr>
          <w:rFonts w:ascii="Times New Roman" w:eastAsia="Times New Roman" w:hAnsi="Times New Roman" w:cs="Times New Roman"/>
          <w:sz w:val="28"/>
          <w:szCs w:val="28"/>
        </w:rPr>
      </w:pPr>
      <w:r w:rsidRPr="001645F3">
        <w:rPr>
          <w:rFonts w:ascii="Times New Roman" w:hAnsi="Times New Roman" w:cs="Times New Roman"/>
          <w:sz w:val="28"/>
          <w:szCs w:val="28"/>
        </w:rPr>
        <w:t>1.1. Положення про порядок призначення на посаду та звільнення з посади керівників підприємств</w:t>
      </w:r>
      <w:r w:rsidR="00014527">
        <w:rPr>
          <w:rFonts w:ascii="Times New Roman" w:hAnsi="Times New Roman" w:cs="Times New Roman"/>
          <w:sz w:val="28"/>
          <w:szCs w:val="28"/>
          <w:lang w:val="ru-RU"/>
        </w:rPr>
        <w:t xml:space="preserve"> </w:t>
      </w:r>
      <w:r w:rsidRPr="001645F3">
        <w:rPr>
          <w:rFonts w:ascii="Times New Roman" w:hAnsi="Times New Roman" w:cs="Times New Roman"/>
          <w:sz w:val="28"/>
          <w:szCs w:val="28"/>
        </w:rPr>
        <w:t>комунальної власності Фонтанської</w:t>
      </w:r>
      <w:r w:rsidR="00D27422">
        <w:rPr>
          <w:rFonts w:ascii="Times New Roman" w:hAnsi="Times New Roman" w:cs="Times New Roman"/>
          <w:sz w:val="28"/>
          <w:szCs w:val="28"/>
        </w:rPr>
        <w:t xml:space="preserve"> </w:t>
      </w:r>
      <w:r w:rsidRPr="001645F3">
        <w:rPr>
          <w:rFonts w:ascii="Times New Roman" w:hAnsi="Times New Roman" w:cs="Times New Roman"/>
          <w:sz w:val="28"/>
          <w:szCs w:val="28"/>
        </w:rPr>
        <w:t xml:space="preserve">сільської ради розроблено відповідно до Кодексу законів про працю України, Цивільного та Господарського кодексів України, Закону України «Про місцеве самоврядування в Україні». </w:t>
      </w:r>
    </w:p>
    <w:p w:rsidR="00A057E4" w:rsidRPr="001645F3" w:rsidRDefault="00A057E4">
      <w:pPr>
        <w:pStyle w:val="1"/>
        <w:jc w:val="both"/>
        <w:rPr>
          <w:rFonts w:ascii="Times New Roman" w:eastAsia="Times New Roman" w:hAnsi="Times New Roman" w:cs="Times New Roman"/>
          <w:sz w:val="28"/>
          <w:szCs w:val="28"/>
        </w:rPr>
      </w:pPr>
    </w:p>
    <w:p w:rsidR="00A057E4" w:rsidRPr="001645F3" w:rsidRDefault="0085214D">
      <w:pPr>
        <w:pStyle w:val="1"/>
        <w:jc w:val="both"/>
        <w:rPr>
          <w:rFonts w:ascii="Times New Roman" w:eastAsia="Times New Roman" w:hAnsi="Times New Roman" w:cs="Times New Roman"/>
          <w:sz w:val="28"/>
          <w:szCs w:val="28"/>
        </w:rPr>
      </w:pPr>
      <w:r w:rsidRPr="001645F3">
        <w:rPr>
          <w:rFonts w:ascii="Times New Roman" w:hAnsi="Times New Roman" w:cs="Times New Roman"/>
          <w:sz w:val="28"/>
          <w:szCs w:val="28"/>
        </w:rPr>
        <w:t>1.2. Питання про призначення на посаду та звільнення з</w:t>
      </w:r>
      <w:r w:rsidR="00014527">
        <w:rPr>
          <w:rFonts w:ascii="Times New Roman" w:hAnsi="Times New Roman" w:cs="Times New Roman"/>
          <w:sz w:val="28"/>
          <w:szCs w:val="28"/>
        </w:rPr>
        <w:t xml:space="preserve"> посади керівників підприємств</w:t>
      </w:r>
      <w:r w:rsidR="00014527" w:rsidRPr="00014527">
        <w:rPr>
          <w:rFonts w:ascii="Times New Roman" w:hAnsi="Times New Roman" w:cs="Times New Roman"/>
          <w:sz w:val="28"/>
          <w:szCs w:val="28"/>
        </w:rPr>
        <w:t xml:space="preserve"> </w:t>
      </w:r>
      <w:r w:rsidR="00D27422">
        <w:rPr>
          <w:rFonts w:ascii="Times New Roman" w:hAnsi="Times New Roman" w:cs="Times New Roman"/>
          <w:sz w:val="28"/>
          <w:szCs w:val="28"/>
        </w:rPr>
        <w:t xml:space="preserve">комунальної </w:t>
      </w:r>
      <w:r w:rsidRPr="001645F3">
        <w:rPr>
          <w:rFonts w:ascii="Times New Roman" w:hAnsi="Times New Roman" w:cs="Times New Roman"/>
          <w:sz w:val="28"/>
          <w:szCs w:val="28"/>
        </w:rPr>
        <w:t>власності Фонтанської сільської ради Одеського району Одеської області</w:t>
      </w:r>
      <w:r w:rsidR="00D27422">
        <w:rPr>
          <w:rFonts w:ascii="Times New Roman" w:hAnsi="Times New Roman" w:cs="Times New Roman"/>
          <w:sz w:val="28"/>
          <w:szCs w:val="28"/>
        </w:rPr>
        <w:t xml:space="preserve"> (далі – Керівників)</w:t>
      </w:r>
      <w:r w:rsidRPr="001645F3">
        <w:rPr>
          <w:rFonts w:ascii="Times New Roman" w:hAnsi="Times New Roman" w:cs="Times New Roman"/>
          <w:sz w:val="28"/>
          <w:szCs w:val="28"/>
        </w:rPr>
        <w:t xml:space="preserve"> вносяться на розгляд сільської ради за наявності вакансії або обґрунтованих підстав для звільнення. Дія цього Положення поширюється на керівників всіх </w:t>
      </w:r>
      <w:r w:rsidR="00D27422">
        <w:rPr>
          <w:rFonts w:ascii="Times New Roman" w:hAnsi="Times New Roman" w:cs="Times New Roman"/>
          <w:sz w:val="28"/>
          <w:szCs w:val="28"/>
        </w:rPr>
        <w:t>підприємств</w:t>
      </w:r>
      <w:r w:rsidR="00014527" w:rsidRPr="00014527">
        <w:rPr>
          <w:rFonts w:ascii="Times New Roman" w:hAnsi="Times New Roman" w:cs="Times New Roman"/>
          <w:sz w:val="28"/>
          <w:szCs w:val="28"/>
        </w:rPr>
        <w:t xml:space="preserve"> </w:t>
      </w:r>
      <w:r w:rsidRPr="001645F3">
        <w:rPr>
          <w:rFonts w:ascii="Times New Roman" w:hAnsi="Times New Roman" w:cs="Times New Roman"/>
          <w:sz w:val="28"/>
          <w:szCs w:val="28"/>
        </w:rPr>
        <w:t>комунальної власності Фонтанської сільської ради.</w:t>
      </w:r>
    </w:p>
    <w:p w:rsidR="00A057E4" w:rsidRPr="001645F3" w:rsidRDefault="00A057E4">
      <w:pPr>
        <w:pStyle w:val="1"/>
        <w:jc w:val="both"/>
        <w:rPr>
          <w:rFonts w:ascii="Times New Roman" w:eastAsia="Times New Roman" w:hAnsi="Times New Roman" w:cs="Times New Roman"/>
          <w:sz w:val="28"/>
          <w:szCs w:val="28"/>
        </w:rPr>
      </w:pPr>
    </w:p>
    <w:p w:rsidR="00A057E4" w:rsidRPr="001645F3" w:rsidRDefault="0085214D">
      <w:pPr>
        <w:pStyle w:val="1"/>
        <w:jc w:val="both"/>
        <w:rPr>
          <w:rFonts w:ascii="Times New Roman" w:eastAsia="Times New Roman" w:hAnsi="Times New Roman" w:cs="Times New Roman"/>
          <w:sz w:val="28"/>
          <w:szCs w:val="28"/>
        </w:rPr>
      </w:pPr>
      <w:r w:rsidRPr="001645F3">
        <w:rPr>
          <w:rFonts w:ascii="Times New Roman" w:hAnsi="Times New Roman" w:cs="Times New Roman"/>
          <w:sz w:val="28"/>
          <w:szCs w:val="28"/>
        </w:rPr>
        <w:t xml:space="preserve">1.3. Питання про призначення на посаду та звільнення з посади </w:t>
      </w:r>
      <w:r w:rsidR="00D27422">
        <w:rPr>
          <w:rFonts w:ascii="Times New Roman" w:hAnsi="Times New Roman" w:cs="Times New Roman"/>
          <w:sz w:val="28"/>
          <w:szCs w:val="28"/>
        </w:rPr>
        <w:t xml:space="preserve">Керівників </w:t>
      </w:r>
      <w:r w:rsidRPr="001645F3">
        <w:rPr>
          <w:rFonts w:ascii="Times New Roman" w:hAnsi="Times New Roman" w:cs="Times New Roman"/>
          <w:sz w:val="28"/>
          <w:szCs w:val="28"/>
        </w:rPr>
        <w:t xml:space="preserve"> вирішуються виключно на сесіях сільської ради, з урахуванням вимог Кодексу законів про працю України (далі </w:t>
      </w:r>
      <w:proofErr w:type="spellStart"/>
      <w:r w:rsidRPr="001645F3">
        <w:rPr>
          <w:rFonts w:ascii="Times New Roman" w:hAnsi="Times New Roman" w:cs="Times New Roman"/>
          <w:sz w:val="28"/>
          <w:szCs w:val="28"/>
        </w:rPr>
        <w:t>КЗпПУ</w:t>
      </w:r>
      <w:proofErr w:type="spellEnd"/>
      <w:r w:rsidRPr="001645F3">
        <w:rPr>
          <w:rFonts w:ascii="Times New Roman" w:hAnsi="Times New Roman" w:cs="Times New Roman"/>
          <w:sz w:val="28"/>
          <w:szCs w:val="28"/>
        </w:rPr>
        <w:t xml:space="preserve">), інших законодавчих та </w:t>
      </w:r>
      <w:proofErr w:type="spellStart"/>
      <w:r w:rsidRPr="001645F3">
        <w:rPr>
          <w:rFonts w:ascii="Times New Roman" w:hAnsi="Times New Roman" w:cs="Times New Roman"/>
          <w:sz w:val="28"/>
          <w:szCs w:val="28"/>
        </w:rPr>
        <w:t>нормативно-</w:t>
      </w:r>
      <w:proofErr w:type="spellEnd"/>
      <w:r w:rsidRPr="001645F3">
        <w:rPr>
          <w:rFonts w:ascii="Times New Roman" w:hAnsi="Times New Roman" w:cs="Times New Roman"/>
          <w:sz w:val="28"/>
          <w:szCs w:val="28"/>
        </w:rPr>
        <w:t xml:space="preserve"> правових актів України та цього Положення. </w:t>
      </w:r>
    </w:p>
    <w:p w:rsidR="00A057E4" w:rsidRPr="001645F3" w:rsidRDefault="00A057E4">
      <w:pPr>
        <w:pStyle w:val="1"/>
        <w:jc w:val="both"/>
        <w:rPr>
          <w:rFonts w:ascii="Times New Roman" w:eastAsia="Times New Roman" w:hAnsi="Times New Roman" w:cs="Times New Roman"/>
          <w:sz w:val="28"/>
          <w:szCs w:val="28"/>
        </w:rPr>
      </w:pPr>
    </w:p>
    <w:p w:rsidR="00A057E4" w:rsidRPr="001645F3" w:rsidRDefault="0085214D">
      <w:pPr>
        <w:pStyle w:val="1"/>
        <w:jc w:val="both"/>
        <w:rPr>
          <w:rFonts w:ascii="Times New Roman" w:eastAsia="Times New Roman" w:hAnsi="Times New Roman" w:cs="Times New Roman"/>
          <w:sz w:val="28"/>
          <w:szCs w:val="28"/>
        </w:rPr>
      </w:pPr>
      <w:r w:rsidRPr="001645F3">
        <w:rPr>
          <w:rFonts w:ascii="Times New Roman" w:hAnsi="Times New Roman" w:cs="Times New Roman"/>
          <w:sz w:val="28"/>
          <w:szCs w:val="28"/>
        </w:rPr>
        <w:t xml:space="preserve">1.4. З </w:t>
      </w:r>
      <w:r w:rsidR="00D27422">
        <w:rPr>
          <w:rFonts w:ascii="Times New Roman" w:hAnsi="Times New Roman" w:cs="Times New Roman"/>
          <w:sz w:val="28"/>
          <w:szCs w:val="28"/>
        </w:rPr>
        <w:t>Керівником</w:t>
      </w:r>
      <w:r w:rsidRPr="001645F3">
        <w:rPr>
          <w:rFonts w:ascii="Times New Roman" w:hAnsi="Times New Roman" w:cs="Times New Roman"/>
          <w:sz w:val="28"/>
          <w:szCs w:val="28"/>
        </w:rPr>
        <w:t xml:space="preserve"> укладається строковий трудовий договір (контракт) у письмовій формі. </w:t>
      </w:r>
    </w:p>
    <w:p w:rsidR="00A057E4" w:rsidRPr="001645F3" w:rsidRDefault="00A057E4">
      <w:pPr>
        <w:pStyle w:val="1"/>
        <w:jc w:val="both"/>
        <w:rPr>
          <w:rFonts w:ascii="Times New Roman" w:eastAsia="Times New Roman" w:hAnsi="Times New Roman" w:cs="Times New Roman"/>
          <w:sz w:val="28"/>
          <w:szCs w:val="28"/>
        </w:rPr>
      </w:pPr>
    </w:p>
    <w:p w:rsidR="00A057E4" w:rsidRPr="001645F3" w:rsidRDefault="0085214D">
      <w:pPr>
        <w:pStyle w:val="1"/>
        <w:jc w:val="both"/>
        <w:rPr>
          <w:rFonts w:ascii="Times New Roman" w:eastAsia="Times New Roman" w:hAnsi="Times New Roman" w:cs="Times New Roman"/>
          <w:sz w:val="28"/>
          <w:szCs w:val="28"/>
        </w:rPr>
      </w:pPr>
      <w:r w:rsidRPr="001645F3">
        <w:rPr>
          <w:rFonts w:ascii="Times New Roman" w:hAnsi="Times New Roman" w:cs="Times New Roman"/>
          <w:sz w:val="28"/>
          <w:szCs w:val="28"/>
        </w:rPr>
        <w:t>1.</w:t>
      </w:r>
      <w:r w:rsidR="00014527">
        <w:rPr>
          <w:rFonts w:ascii="Times New Roman" w:hAnsi="Times New Roman" w:cs="Times New Roman"/>
          <w:sz w:val="28"/>
          <w:szCs w:val="28"/>
          <w:lang w:val="ru-RU"/>
        </w:rPr>
        <w:t>5</w:t>
      </w:r>
      <w:r w:rsidRPr="001645F3">
        <w:rPr>
          <w:rFonts w:ascii="Times New Roman" w:hAnsi="Times New Roman" w:cs="Times New Roman"/>
          <w:sz w:val="28"/>
          <w:szCs w:val="28"/>
        </w:rPr>
        <w:t>.</w:t>
      </w:r>
      <w:r w:rsidR="00014527">
        <w:rPr>
          <w:rFonts w:ascii="Times New Roman" w:hAnsi="Times New Roman" w:cs="Times New Roman"/>
          <w:sz w:val="28"/>
          <w:szCs w:val="28"/>
          <w:lang w:val="ru-RU"/>
        </w:rPr>
        <w:t xml:space="preserve"> </w:t>
      </w:r>
      <w:r w:rsidRPr="001645F3">
        <w:rPr>
          <w:rFonts w:ascii="Times New Roman" w:hAnsi="Times New Roman" w:cs="Times New Roman"/>
          <w:sz w:val="28"/>
          <w:szCs w:val="28"/>
        </w:rPr>
        <w:t>Положення визначає:</w:t>
      </w:r>
    </w:p>
    <w:p w:rsidR="00A057E4" w:rsidRPr="001645F3" w:rsidRDefault="0085214D">
      <w:pPr>
        <w:pStyle w:val="1"/>
        <w:jc w:val="both"/>
        <w:rPr>
          <w:rFonts w:ascii="Times New Roman" w:eastAsia="Times New Roman" w:hAnsi="Times New Roman" w:cs="Times New Roman"/>
          <w:sz w:val="28"/>
          <w:szCs w:val="28"/>
        </w:rPr>
      </w:pPr>
      <w:r w:rsidRPr="001645F3">
        <w:rPr>
          <w:rFonts w:ascii="Times New Roman" w:hAnsi="Times New Roman" w:cs="Times New Roman"/>
          <w:sz w:val="28"/>
          <w:szCs w:val="28"/>
        </w:rPr>
        <w:t>- порядок підготовки документів про призначення на</w:t>
      </w:r>
      <w:r w:rsidR="00014527">
        <w:rPr>
          <w:rFonts w:ascii="Times New Roman" w:hAnsi="Times New Roman" w:cs="Times New Roman"/>
          <w:sz w:val="28"/>
          <w:szCs w:val="28"/>
        </w:rPr>
        <w:t xml:space="preserve"> посаду Керівників</w:t>
      </w:r>
      <w:r w:rsidRPr="001645F3">
        <w:rPr>
          <w:rFonts w:ascii="Times New Roman" w:hAnsi="Times New Roman" w:cs="Times New Roman"/>
          <w:sz w:val="28"/>
          <w:szCs w:val="28"/>
        </w:rPr>
        <w:t>;</w:t>
      </w:r>
    </w:p>
    <w:p w:rsidR="00A057E4" w:rsidRPr="001645F3" w:rsidRDefault="0085214D">
      <w:pPr>
        <w:pStyle w:val="1"/>
        <w:jc w:val="both"/>
        <w:rPr>
          <w:rFonts w:ascii="Times New Roman" w:eastAsia="Times New Roman" w:hAnsi="Times New Roman" w:cs="Times New Roman"/>
          <w:sz w:val="28"/>
          <w:szCs w:val="28"/>
        </w:rPr>
      </w:pPr>
      <w:r w:rsidRPr="001645F3">
        <w:rPr>
          <w:rFonts w:ascii="Times New Roman" w:hAnsi="Times New Roman" w:cs="Times New Roman"/>
          <w:sz w:val="28"/>
          <w:szCs w:val="28"/>
        </w:rPr>
        <w:t xml:space="preserve">- порядок укладання строкового трудового договору (контракту) з </w:t>
      </w:r>
      <w:r w:rsidR="002C5ABD">
        <w:rPr>
          <w:rFonts w:ascii="Times New Roman" w:hAnsi="Times New Roman" w:cs="Times New Roman"/>
          <w:sz w:val="28"/>
          <w:szCs w:val="28"/>
        </w:rPr>
        <w:t>Керівником</w:t>
      </w:r>
      <w:r w:rsidRPr="001645F3">
        <w:rPr>
          <w:rFonts w:ascii="Times New Roman" w:hAnsi="Times New Roman" w:cs="Times New Roman"/>
          <w:sz w:val="28"/>
          <w:szCs w:val="28"/>
        </w:rPr>
        <w:t>;</w:t>
      </w:r>
    </w:p>
    <w:p w:rsidR="00A057E4" w:rsidRPr="001645F3" w:rsidRDefault="00014527" w:rsidP="00014527">
      <w:pPr>
        <w:pStyle w:val="1"/>
        <w:numPr>
          <w:ilvl w:val="0"/>
          <w:numId w:val="4"/>
        </w:numPr>
        <w:ind w:left="0" w:firstLine="0"/>
        <w:jc w:val="both"/>
        <w:rPr>
          <w:rFonts w:ascii="Times New Roman" w:hAnsi="Times New Roman" w:cs="Times New Roman"/>
          <w:sz w:val="28"/>
          <w:szCs w:val="28"/>
        </w:rPr>
      </w:pPr>
      <w:r>
        <w:rPr>
          <w:rFonts w:ascii="Times New Roman" w:hAnsi="Times New Roman" w:cs="Times New Roman"/>
          <w:sz w:val="28"/>
          <w:szCs w:val="28"/>
        </w:rPr>
        <w:t>порядок звільнення з посади</w:t>
      </w:r>
      <w:r>
        <w:rPr>
          <w:rFonts w:ascii="Times New Roman" w:hAnsi="Times New Roman" w:cs="Times New Roman"/>
          <w:sz w:val="28"/>
          <w:szCs w:val="28"/>
          <w:lang w:val="ru-RU"/>
        </w:rPr>
        <w:t xml:space="preserve"> </w:t>
      </w:r>
      <w:r w:rsidR="002C5ABD">
        <w:rPr>
          <w:rFonts w:ascii="Times New Roman" w:hAnsi="Times New Roman" w:cs="Times New Roman"/>
          <w:sz w:val="28"/>
          <w:szCs w:val="28"/>
        </w:rPr>
        <w:t>Керівника.</w:t>
      </w:r>
    </w:p>
    <w:p w:rsidR="00A057E4" w:rsidRPr="001645F3" w:rsidRDefault="00A057E4" w:rsidP="00B75E4C">
      <w:pPr>
        <w:pStyle w:val="1"/>
        <w:rPr>
          <w:rFonts w:ascii="Times New Roman" w:eastAsia="Times New Roman" w:hAnsi="Times New Roman" w:cs="Times New Roman"/>
          <w:sz w:val="28"/>
          <w:szCs w:val="28"/>
        </w:rPr>
      </w:pPr>
    </w:p>
    <w:p w:rsidR="00A057E4" w:rsidRPr="00B75E4C" w:rsidRDefault="0085214D" w:rsidP="00B75E4C">
      <w:pPr>
        <w:pStyle w:val="1"/>
        <w:jc w:val="center"/>
        <w:rPr>
          <w:rFonts w:ascii="Times New Roman" w:eastAsia="Times New Roman" w:hAnsi="Times New Roman" w:cs="Times New Roman"/>
          <w:b/>
          <w:bCs/>
          <w:sz w:val="28"/>
          <w:szCs w:val="28"/>
        </w:rPr>
      </w:pPr>
      <w:r w:rsidRPr="001645F3">
        <w:rPr>
          <w:rFonts w:ascii="Times New Roman" w:hAnsi="Times New Roman" w:cs="Times New Roman"/>
          <w:b/>
          <w:bCs/>
          <w:sz w:val="28"/>
          <w:szCs w:val="28"/>
        </w:rPr>
        <w:t xml:space="preserve">2. Порядок призначення на посаду на умовах контракту, продовження терміну дії контракту, звільнення із займаної посади </w:t>
      </w:r>
      <w:r w:rsidR="00643FF4">
        <w:rPr>
          <w:rFonts w:ascii="Times New Roman" w:hAnsi="Times New Roman" w:cs="Times New Roman"/>
          <w:b/>
          <w:bCs/>
          <w:sz w:val="28"/>
          <w:szCs w:val="28"/>
        </w:rPr>
        <w:t>Керівників</w:t>
      </w:r>
      <w:r w:rsidRPr="001645F3">
        <w:rPr>
          <w:rFonts w:ascii="Times New Roman" w:hAnsi="Times New Roman" w:cs="Times New Roman"/>
          <w:b/>
          <w:bCs/>
          <w:sz w:val="28"/>
          <w:szCs w:val="28"/>
        </w:rPr>
        <w:t xml:space="preserve"> та внесення змін до умов контракту</w:t>
      </w:r>
    </w:p>
    <w:p w:rsidR="00A057E4" w:rsidRPr="001645F3" w:rsidRDefault="0085214D">
      <w:pPr>
        <w:pStyle w:val="1"/>
        <w:jc w:val="both"/>
        <w:rPr>
          <w:rFonts w:ascii="Times New Roman" w:eastAsia="Times New Roman" w:hAnsi="Times New Roman" w:cs="Times New Roman"/>
          <w:sz w:val="28"/>
          <w:szCs w:val="28"/>
        </w:rPr>
      </w:pPr>
      <w:r w:rsidRPr="001645F3">
        <w:rPr>
          <w:rFonts w:ascii="Times New Roman" w:hAnsi="Times New Roman" w:cs="Times New Roman"/>
          <w:sz w:val="28"/>
          <w:szCs w:val="28"/>
        </w:rPr>
        <w:t>2.1. Керівники комунальних підприємств</w:t>
      </w:r>
      <w:r w:rsidR="002C5ABD">
        <w:rPr>
          <w:rFonts w:ascii="Times New Roman" w:hAnsi="Times New Roman" w:cs="Times New Roman"/>
          <w:sz w:val="28"/>
          <w:szCs w:val="28"/>
        </w:rPr>
        <w:t xml:space="preserve"> </w:t>
      </w:r>
      <w:r w:rsidRPr="001645F3">
        <w:rPr>
          <w:rFonts w:ascii="Times New Roman" w:hAnsi="Times New Roman" w:cs="Times New Roman"/>
          <w:sz w:val="28"/>
          <w:szCs w:val="28"/>
        </w:rPr>
        <w:t>призначаються на посаду на умовах контракту виключно за рішенням Фонтанської сільської ради про погодження кандидатури Керівника.</w:t>
      </w:r>
    </w:p>
    <w:p w:rsidR="00A057E4" w:rsidRPr="001645F3" w:rsidRDefault="00A057E4">
      <w:pPr>
        <w:pStyle w:val="1"/>
        <w:jc w:val="both"/>
        <w:rPr>
          <w:rFonts w:ascii="Times New Roman" w:eastAsia="Times New Roman" w:hAnsi="Times New Roman" w:cs="Times New Roman"/>
          <w:sz w:val="28"/>
          <w:szCs w:val="28"/>
        </w:rPr>
      </w:pPr>
    </w:p>
    <w:p w:rsidR="00A057E4" w:rsidRPr="001645F3" w:rsidRDefault="0085214D">
      <w:pPr>
        <w:pStyle w:val="1"/>
        <w:jc w:val="both"/>
        <w:rPr>
          <w:rFonts w:ascii="Times New Roman" w:eastAsia="Times New Roman" w:hAnsi="Times New Roman" w:cs="Times New Roman"/>
          <w:sz w:val="28"/>
          <w:szCs w:val="28"/>
        </w:rPr>
      </w:pPr>
      <w:r w:rsidRPr="001645F3">
        <w:rPr>
          <w:rFonts w:ascii="Times New Roman" w:hAnsi="Times New Roman" w:cs="Times New Roman"/>
          <w:sz w:val="28"/>
          <w:szCs w:val="28"/>
        </w:rPr>
        <w:t>2.2. Ініціатива щодо призначення на посаду керів</w:t>
      </w:r>
      <w:r w:rsidR="002C5ABD">
        <w:rPr>
          <w:rFonts w:ascii="Times New Roman" w:hAnsi="Times New Roman" w:cs="Times New Roman"/>
          <w:sz w:val="28"/>
          <w:szCs w:val="28"/>
        </w:rPr>
        <w:t xml:space="preserve">ника комунального підприємства </w:t>
      </w:r>
      <w:r w:rsidRPr="001645F3">
        <w:rPr>
          <w:rFonts w:ascii="Times New Roman" w:hAnsi="Times New Roman" w:cs="Times New Roman"/>
          <w:sz w:val="28"/>
          <w:szCs w:val="28"/>
        </w:rPr>
        <w:t xml:space="preserve">на умовах контракту може виходити від сільського голови, </w:t>
      </w:r>
      <w:r w:rsidRPr="001645F3">
        <w:rPr>
          <w:rFonts w:ascii="Times New Roman" w:hAnsi="Times New Roman" w:cs="Times New Roman"/>
          <w:sz w:val="28"/>
          <w:szCs w:val="28"/>
        </w:rPr>
        <w:lastRenderedPageBreak/>
        <w:t xml:space="preserve">постійних комісій сільської ради, депутатів ради, членів виконавчого комітету ради. </w:t>
      </w:r>
    </w:p>
    <w:p w:rsidR="00A057E4" w:rsidRPr="001645F3" w:rsidRDefault="00A057E4">
      <w:pPr>
        <w:pStyle w:val="1"/>
        <w:jc w:val="both"/>
        <w:rPr>
          <w:rFonts w:ascii="Times New Roman" w:eastAsia="Times New Roman" w:hAnsi="Times New Roman" w:cs="Times New Roman"/>
          <w:sz w:val="28"/>
          <w:szCs w:val="28"/>
        </w:rPr>
      </w:pPr>
    </w:p>
    <w:p w:rsidR="00A057E4" w:rsidRPr="001645F3" w:rsidRDefault="0085214D">
      <w:pPr>
        <w:pStyle w:val="1"/>
        <w:jc w:val="both"/>
        <w:rPr>
          <w:rFonts w:ascii="Times New Roman" w:eastAsia="Times New Roman" w:hAnsi="Times New Roman" w:cs="Times New Roman"/>
          <w:sz w:val="28"/>
          <w:szCs w:val="28"/>
        </w:rPr>
      </w:pPr>
      <w:r w:rsidRPr="001645F3">
        <w:rPr>
          <w:rFonts w:ascii="Times New Roman" w:hAnsi="Times New Roman" w:cs="Times New Roman"/>
          <w:sz w:val="28"/>
          <w:szCs w:val="28"/>
        </w:rPr>
        <w:t>2.3. Контракт з керівником комунального підприємства</w:t>
      </w:r>
      <w:r w:rsidR="002C5ABD">
        <w:rPr>
          <w:rFonts w:ascii="Times New Roman" w:hAnsi="Times New Roman" w:cs="Times New Roman"/>
          <w:sz w:val="28"/>
          <w:szCs w:val="28"/>
        </w:rPr>
        <w:t xml:space="preserve"> </w:t>
      </w:r>
      <w:r w:rsidRPr="001645F3">
        <w:rPr>
          <w:rFonts w:ascii="Times New Roman" w:hAnsi="Times New Roman" w:cs="Times New Roman"/>
          <w:sz w:val="28"/>
          <w:szCs w:val="28"/>
        </w:rPr>
        <w:t xml:space="preserve">укладається сільським головою після видання розпорядження про призначення на посаду та згідно із прийнятим Фонтанської сільської радою рішенням про погодження кандидатури Керівника на умовах контракту, і набуває чинності з дати, визначеної сторонами у контракті, але не раніше дати прийняття сільською радою рішення. </w:t>
      </w:r>
    </w:p>
    <w:p w:rsidR="00A057E4" w:rsidRPr="001645F3" w:rsidRDefault="00A057E4">
      <w:pPr>
        <w:pStyle w:val="1"/>
        <w:jc w:val="both"/>
        <w:rPr>
          <w:rFonts w:ascii="Times New Roman" w:eastAsia="Times New Roman" w:hAnsi="Times New Roman" w:cs="Times New Roman"/>
          <w:sz w:val="28"/>
          <w:szCs w:val="28"/>
        </w:rPr>
      </w:pPr>
    </w:p>
    <w:p w:rsidR="00A057E4" w:rsidRPr="001645F3" w:rsidRDefault="0085214D">
      <w:pPr>
        <w:pStyle w:val="1"/>
        <w:jc w:val="both"/>
        <w:rPr>
          <w:rFonts w:ascii="Times New Roman" w:eastAsia="Times New Roman" w:hAnsi="Times New Roman" w:cs="Times New Roman"/>
          <w:sz w:val="28"/>
          <w:szCs w:val="28"/>
        </w:rPr>
      </w:pPr>
      <w:r w:rsidRPr="001645F3">
        <w:rPr>
          <w:rFonts w:ascii="Times New Roman" w:hAnsi="Times New Roman" w:cs="Times New Roman"/>
          <w:sz w:val="28"/>
          <w:szCs w:val="28"/>
        </w:rPr>
        <w:t>2.4. При укладанні контракту з керівн</w:t>
      </w:r>
      <w:r w:rsidR="002C5ABD">
        <w:rPr>
          <w:rFonts w:ascii="Times New Roman" w:hAnsi="Times New Roman" w:cs="Times New Roman"/>
          <w:sz w:val="28"/>
          <w:szCs w:val="28"/>
        </w:rPr>
        <w:t xml:space="preserve">иком комунального підприємства </w:t>
      </w:r>
      <w:r w:rsidRPr="001645F3">
        <w:rPr>
          <w:rFonts w:ascii="Times New Roman" w:hAnsi="Times New Roman" w:cs="Times New Roman"/>
          <w:sz w:val="28"/>
          <w:szCs w:val="28"/>
        </w:rPr>
        <w:t>угодою сторін може бути обумовлений строк випробування з метою перевірки відповідності займаній посаді, окрім випадків, коли випробування, відповідно до законодавства, не встановлюється. Строк випробування визначається в рішенні сільської ради про погодження</w:t>
      </w:r>
      <w:r w:rsidR="002C5ABD">
        <w:rPr>
          <w:rFonts w:ascii="Times New Roman" w:hAnsi="Times New Roman" w:cs="Times New Roman"/>
          <w:sz w:val="28"/>
          <w:szCs w:val="28"/>
        </w:rPr>
        <w:t xml:space="preserve"> </w:t>
      </w:r>
      <w:r w:rsidRPr="001645F3">
        <w:rPr>
          <w:rFonts w:ascii="Times New Roman" w:hAnsi="Times New Roman" w:cs="Times New Roman"/>
          <w:sz w:val="28"/>
          <w:szCs w:val="28"/>
        </w:rPr>
        <w:t>кандидатури на посаду керівника на умовах контракту.</w:t>
      </w:r>
    </w:p>
    <w:p w:rsidR="00A057E4" w:rsidRPr="001645F3" w:rsidRDefault="00A057E4">
      <w:pPr>
        <w:pStyle w:val="1"/>
        <w:jc w:val="both"/>
        <w:rPr>
          <w:rFonts w:ascii="Times New Roman" w:eastAsia="Times New Roman" w:hAnsi="Times New Roman" w:cs="Times New Roman"/>
          <w:sz w:val="28"/>
          <w:szCs w:val="28"/>
        </w:rPr>
      </w:pPr>
    </w:p>
    <w:p w:rsidR="00A057E4" w:rsidRPr="001645F3" w:rsidRDefault="0085214D">
      <w:pPr>
        <w:pStyle w:val="1"/>
        <w:jc w:val="both"/>
        <w:rPr>
          <w:rFonts w:ascii="Times New Roman" w:eastAsia="Times New Roman" w:hAnsi="Times New Roman" w:cs="Times New Roman"/>
          <w:sz w:val="28"/>
          <w:szCs w:val="28"/>
        </w:rPr>
      </w:pPr>
      <w:r w:rsidRPr="001645F3">
        <w:rPr>
          <w:rFonts w:ascii="Times New Roman" w:hAnsi="Times New Roman" w:cs="Times New Roman"/>
          <w:sz w:val="28"/>
          <w:szCs w:val="28"/>
        </w:rPr>
        <w:t>2.5. Для розгляду питання призначення на посаду керів</w:t>
      </w:r>
      <w:r w:rsidR="002C5ABD">
        <w:rPr>
          <w:rFonts w:ascii="Times New Roman" w:hAnsi="Times New Roman" w:cs="Times New Roman"/>
          <w:sz w:val="28"/>
          <w:szCs w:val="28"/>
        </w:rPr>
        <w:t xml:space="preserve">ника комунального підприємства </w:t>
      </w:r>
      <w:r w:rsidRPr="001645F3">
        <w:rPr>
          <w:rFonts w:ascii="Times New Roman" w:hAnsi="Times New Roman" w:cs="Times New Roman"/>
          <w:sz w:val="28"/>
          <w:szCs w:val="28"/>
        </w:rPr>
        <w:t>на ім’я голови сільської ради подається заява особи, яка претендує на дану посаду (з наданням згоди на обробку персональних даних) або ініціатор, що вносить пропозицію щодо кандидатури для призначення на посаду з відповідними додатками:</w:t>
      </w:r>
    </w:p>
    <w:p w:rsidR="00A057E4" w:rsidRPr="001645F3" w:rsidRDefault="0085214D">
      <w:pPr>
        <w:pStyle w:val="1"/>
        <w:jc w:val="both"/>
        <w:rPr>
          <w:rFonts w:ascii="Times New Roman" w:eastAsia="Times New Roman" w:hAnsi="Times New Roman" w:cs="Times New Roman"/>
          <w:sz w:val="28"/>
          <w:szCs w:val="28"/>
        </w:rPr>
      </w:pPr>
      <w:r w:rsidRPr="001645F3">
        <w:rPr>
          <w:rFonts w:ascii="Times New Roman" w:hAnsi="Times New Roman" w:cs="Times New Roman"/>
          <w:sz w:val="28"/>
          <w:szCs w:val="28"/>
        </w:rPr>
        <w:t>- особова картка (форма П-2);</w:t>
      </w:r>
    </w:p>
    <w:p w:rsidR="00A057E4" w:rsidRPr="001645F3" w:rsidRDefault="0085214D">
      <w:pPr>
        <w:pStyle w:val="1"/>
        <w:jc w:val="both"/>
        <w:rPr>
          <w:rFonts w:ascii="Times New Roman" w:eastAsia="Times New Roman" w:hAnsi="Times New Roman" w:cs="Times New Roman"/>
          <w:sz w:val="28"/>
          <w:szCs w:val="28"/>
        </w:rPr>
      </w:pPr>
      <w:r w:rsidRPr="001645F3">
        <w:rPr>
          <w:rFonts w:ascii="Times New Roman" w:hAnsi="Times New Roman" w:cs="Times New Roman"/>
          <w:sz w:val="28"/>
          <w:szCs w:val="28"/>
        </w:rPr>
        <w:t>- автобіографія;</w:t>
      </w:r>
    </w:p>
    <w:p w:rsidR="00A057E4" w:rsidRPr="001645F3" w:rsidRDefault="0085214D">
      <w:pPr>
        <w:pStyle w:val="1"/>
        <w:jc w:val="both"/>
        <w:rPr>
          <w:rFonts w:ascii="Times New Roman" w:eastAsia="Times New Roman" w:hAnsi="Times New Roman" w:cs="Times New Roman"/>
          <w:sz w:val="28"/>
          <w:szCs w:val="28"/>
        </w:rPr>
      </w:pPr>
      <w:r w:rsidRPr="001645F3">
        <w:rPr>
          <w:rFonts w:ascii="Times New Roman" w:hAnsi="Times New Roman" w:cs="Times New Roman"/>
          <w:sz w:val="28"/>
          <w:szCs w:val="28"/>
        </w:rPr>
        <w:t>- дві фотокартки розміром 3х4 см;</w:t>
      </w:r>
    </w:p>
    <w:p w:rsidR="00A057E4" w:rsidRPr="001645F3" w:rsidRDefault="0085214D">
      <w:pPr>
        <w:pStyle w:val="1"/>
        <w:jc w:val="both"/>
        <w:rPr>
          <w:rFonts w:ascii="Times New Roman" w:eastAsia="Times New Roman" w:hAnsi="Times New Roman" w:cs="Times New Roman"/>
          <w:sz w:val="28"/>
          <w:szCs w:val="28"/>
        </w:rPr>
      </w:pPr>
      <w:r w:rsidRPr="001645F3">
        <w:rPr>
          <w:rFonts w:ascii="Times New Roman" w:hAnsi="Times New Roman" w:cs="Times New Roman"/>
          <w:sz w:val="28"/>
          <w:szCs w:val="28"/>
        </w:rPr>
        <w:t>- копія диплома про вищу освіту або інші документи, що підтверджують освіту і</w:t>
      </w:r>
      <w:r w:rsidR="002C5ABD">
        <w:rPr>
          <w:rFonts w:ascii="Times New Roman" w:hAnsi="Times New Roman" w:cs="Times New Roman"/>
          <w:sz w:val="28"/>
          <w:szCs w:val="28"/>
        </w:rPr>
        <w:t xml:space="preserve"> </w:t>
      </w:r>
      <w:r w:rsidRPr="001645F3">
        <w:rPr>
          <w:rFonts w:ascii="Times New Roman" w:hAnsi="Times New Roman" w:cs="Times New Roman"/>
          <w:sz w:val="28"/>
          <w:szCs w:val="28"/>
        </w:rPr>
        <w:t>підвищення кваліфікації, а також інші документи, які підтверджують відповідність претендента кваліфікаційним вимогам на дану посаду;</w:t>
      </w:r>
    </w:p>
    <w:p w:rsidR="00A057E4" w:rsidRPr="001645F3" w:rsidRDefault="0085214D">
      <w:pPr>
        <w:pStyle w:val="1"/>
        <w:jc w:val="both"/>
        <w:rPr>
          <w:rFonts w:ascii="Times New Roman" w:eastAsia="Times New Roman" w:hAnsi="Times New Roman" w:cs="Times New Roman"/>
          <w:sz w:val="28"/>
          <w:szCs w:val="28"/>
        </w:rPr>
      </w:pPr>
      <w:r w:rsidRPr="001645F3">
        <w:rPr>
          <w:rFonts w:ascii="Times New Roman" w:hAnsi="Times New Roman" w:cs="Times New Roman"/>
          <w:sz w:val="28"/>
          <w:szCs w:val="28"/>
        </w:rPr>
        <w:t>- копія трудової книжки;</w:t>
      </w:r>
    </w:p>
    <w:p w:rsidR="00A057E4" w:rsidRPr="001645F3" w:rsidRDefault="0085214D">
      <w:pPr>
        <w:pStyle w:val="1"/>
        <w:jc w:val="both"/>
        <w:rPr>
          <w:rFonts w:ascii="Times New Roman" w:eastAsia="Times New Roman" w:hAnsi="Times New Roman" w:cs="Times New Roman"/>
          <w:sz w:val="28"/>
          <w:szCs w:val="28"/>
        </w:rPr>
      </w:pPr>
      <w:r w:rsidRPr="001645F3">
        <w:rPr>
          <w:rFonts w:ascii="Times New Roman" w:hAnsi="Times New Roman" w:cs="Times New Roman"/>
          <w:sz w:val="28"/>
          <w:szCs w:val="28"/>
        </w:rPr>
        <w:t>- копія паспорта;</w:t>
      </w:r>
    </w:p>
    <w:p w:rsidR="00A057E4" w:rsidRPr="001645F3" w:rsidRDefault="0085214D">
      <w:pPr>
        <w:pStyle w:val="1"/>
        <w:jc w:val="both"/>
        <w:rPr>
          <w:rFonts w:ascii="Times New Roman" w:eastAsia="Times New Roman" w:hAnsi="Times New Roman" w:cs="Times New Roman"/>
          <w:sz w:val="28"/>
          <w:szCs w:val="28"/>
        </w:rPr>
      </w:pPr>
      <w:r w:rsidRPr="001645F3">
        <w:rPr>
          <w:rFonts w:ascii="Times New Roman" w:hAnsi="Times New Roman" w:cs="Times New Roman"/>
          <w:sz w:val="28"/>
          <w:szCs w:val="28"/>
        </w:rPr>
        <w:t>- копія картки платника податків;</w:t>
      </w:r>
    </w:p>
    <w:p w:rsidR="00A057E4" w:rsidRPr="001645F3" w:rsidRDefault="0085214D">
      <w:pPr>
        <w:pStyle w:val="1"/>
        <w:jc w:val="both"/>
        <w:rPr>
          <w:rFonts w:ascii="Times New Roman" w:eastAsia="Times New Roman" w:hAnsi="Times New Roman" w:cs="Times New Roman"/>
          <w:sz w:val="28"/>
          <w:szCs w:val="28"/>
        </w:rPr>
      </w:pPr>
      <w:r w:rsidRPr="001645F3">
        <w:rPr>
          <w:rFonts w:ascii="Times New Roman" w:hAnsi="Times New Roman" w:cs="Times New Roman"/>
          <w:sz w:val="28"/>
          <w:szCs w:val="28"/>
        </w:rPr>
        <w:t>- копію військового квитка (для військовозобов'язаних);</w:t>
      </w:r>
    </w:p>
    <w:p w:rsidR="00A057E4" w:rsidRPr="001645F3" w:rsidRDefault="0085214D">
      <w:pPr>
        <w:pStyle w:val="1"/>
        <w:jc w:val="both"/>
        <w:rPr>
          <w:rFonts w:ascii="Times New Roman" w:eastAsia="Times New Roman" w:hAnsi="Times New Roman" w:cs="Times New Roman"/>
          <w:sz w:val="28"/>
          <w:szCs w:val="28"/>
        </w:rPr>
      </w:pPr>
      <w:r w:rsidRPr="001645F3">
        <w:rPr>
          <w:rFonts w:ascii="Times New Roman" w:hAnsi="Times New Roman" w:cs="Times New Roman"/>
          <w:sz w:val="28"/>
          <w:szCs w:val="28"/>
        </w:rPr>
        <w:t>- декларацію особи, уповноваженої на виконання функцій держави або місцевого</w:t>
      </w:r>
      <w:r w:rsidR="002C5ABD">
        <w:rPr>
          <w:rFonts w:ascii="Times New Roman" w:hAnsi="Times New Roman" w:cs="Times New Roman"/>
          <w:sz w:val="28"/>
          <w:szCs w:val="28"/>
        </w:rPr>
        <w:t xml:space="preserve"> </w:t>
      </w:r>
      <w:r w:rsidRPr="001645F3">
        <w:rPr>
          <w:rFonts w:ascii="Times New Roman" w:hAnsi="Times New Roman" w:cs="Times New Roman"/>
          <w:sz w:val="28"/>
          <w:szCs w:val="28"/>
        </w:rPr>
        <w:t>самоврядування за минулий рік;</w:t>
      </w:r>
    </w:p>
    <w:p w:rsidR="00A057E4" w:rsidRPr="001645F3" w:rsidRDefault="0085214D">
      <w:pPr>
        <w:pStyle w:val="1"/>
        <w:jc w:val="both"/>
        <w:rPr>
          <w:rFonts w:ascii="Times New Roman" w:eastAsia="Times New Roman" w:hAnsi="Times New Roman" w:cs="Times New Roman"/>
          <w:sz w:val="28"/>
          <w:szCs w:val="28"/>
        </w:rPr>
      </w:pPr>
      <w:r w:rsidRPr="001645F3">
        <w:rPr>
          <w:rFonts w:ascii="Times New Roman" w:hAnsi="Times New Roman" w:cs="Times New Roman"/>
          <w:sz w:val="28"/>
          <w:szCs w:val="28"/>
        </w:rPr>
        <w:t>- інші документи, при необхідності.</w:t>
      </w:r>
    </w:p>
    <w:p w:rsidR="00A057E4" w:rsidRPr="001645F3" w:rsidRDefault="0085214D">
      <w:pPr>
        <w:pStyle w:val="1"/>
        <w:jc w:val="both"/>
        <w:rPr>
          <w:rFonts w:ascii="Times New Roman" w:eastAsia="Times New Roman" w:hAnsi="Times New Roman" w:cs="Times New Roman"/>
          <w:sz w:val="28"/>
          <w:szCs w:val="28"/>
        </w:rPr>
      </w:pPr>
      <w:r w:rsidRPr="001645F3">
        <w:rPr>
          <w:rFonts w:ascii="Times New Roman" w:hAnsi="Times New Roman" w:cs="Times New Roman"/>
          <w:sz w:val="28"/>
          <w:szCs w:val="28"/>
        </w:rPr>
        <w:t>У поданні зазначається прізвище, ім’я та по батькові, дата народження, громадянство, посада, яку займає, рівень фахової та професійної підготовки, ділові та інші якості і відомості про кандидата, пропозиції щодо терміну дії контракту, посада, на яку пропонується призначити кандидата. Заяви подані без відповідних документів до розгляду не приймаються. Всі документи подаються державною мовою.</w:t>
      </w:r>
    </w:p>
    <w:p w:rsidR="00A057E4" w:rsidRPr="001645F3" w:rsidRDefault="00A057E4">
      <w:pPr>
        <w:pStyle w:val="1"/>
        <w:jc w:val="both"/>
        <w:rPr>
          <w:rFonts w:ascii="Times New Roman" w:eastAsia="Times New Roman" w:hAnsi="Times New Roman" w:cs="Times New Roman"/>
          <w:sz w:val="28"/>
          <w:szCs w:val="28"/>
        </w:rPr>
      </w:pPr>
    </w:p>
    <w:p w:rsidR="00A057E4" w:rsidRPr="001645F3" w:rsidRDefault="0085214D">
      <w:pPr>
        <w:pStyle w:val="1"/>
        <w:jc w:val="both"/>
        <w:rPr>
          <w:rFonts w:ascii="Times New Roman" w:eastAsia="Times New Roman" w:hAnsi="Times New Roman" w:cs="Times New Roman"/>
          <w:sz w:val="28"/>
          <w:szCs w:val="28"/>
        </w:rPr>
      </w:pPr>
      <w:r w:rsidRPr="001645F3">
        <w:rPr>
          <w:rFonts w:ascii="Times New Roman" w:hAnsi="Times New Roman" w:cs="Times New Roman"/>
          <w:sz w:val="28"/>
          <w:szCs w:val="28"/>
        </w:rPr>
        <w:t>2.6. Для розгляду питання про призначення на</w:t>
      </w:r>
      <w:r w:rsidR="002C5ABD">
        <w:rPr>
          <w:rFonts w:ascii="Times New Roman" w:hAnsi="Times New Roman" w:cs="Times New Roman"/>
          <w:sz w:val="28"/>
          <w:szCs w:val="28"/>
        </w:rPr>
        <w:t xml:space="preserve"> посаду керівників підприємств комунальної</w:t>
      </w:r>
      <w:r w:rsidRPr="001645F3">
        <w:rPr>
          <w:rFonts w:ascii="Times New Roman" w:hAnsi="Times New Roman" w:cs="Times New Roman"/>
          <w:sz w:val="28"/>
          <w:szCs w:val="28"/>
        </w:rPr>
        <w:t xml:space="preserve"> власності Фонтанської сільської ради ініціатор </w:t>
      </w:r>
      <w:r w:rsidRPr="001645F3">
        <w:rPr>
          <w:rFonts w:ascii="Times New Roman" w:hAnsi="Times New Roman" w:cs="Times New Roman"/>
          <w:sz w:val="28"/>
          <w:szCs w:val="28"/>
        </w:rPr>
        <w:lastRenderedPageBreak/>
        <w:t>подає проект рішення про погодження призначення кандидатури керівник</w:t>
      </w:r>
      <w:r w:rsidR="002C5ABD">
        <w:rPr>
          <w:rFonts w:ascii="Times New Roman" w:hAnsi="Times New Roman" w:cs="Times New Roman"/>
          <w:sz w:val="28"/>
          <w:szCs w:val="28"/>
        </w:rPr>
        <w:t>а, який передається</w:t>
      </w:r>
      <w:r w:rsidRPr="001645F3">
        <w:rPr>
          <w:rFonts w:ascii="Times New Roman" w:hAnsi="Times New Roman" w:cs="Times New Roman"/>
          <w:sz w:val="28"/>
          <w:szCs w:val="28"/>
        </w:rPr>
        <w:t xml:space="preserve"> на розгляд постійної комісії з питань </w:t>
      </w:r>
      <w:r w:rsidRPr="001645F3">
        <w:rPr>
          <w:rFonts w:ascii="Times New Roman" w:hAnsi="Times New Roman" w:cs="Times New Roman"/>
          <w:sz w:val="28"/>
          <w:szCs w:val="28"/>
          <w:shd w:val="clear" w:color="auto" w:fill="FFFFFF"/>
        </w:rPr>
        <w:t>прав людини, законності, депутатської етики та регламенту</w:t>
      </w:r>
      <w:r w:rsidRPr="001645F3">
        <w:rPr>
          <w:rFonts w:ascii="Times New Roman" w:hAnsi="Times New Roman" w:cs="Times New Roman"/>
          <w:sz w:val="28"/>
          <w:szCs w:val="28"/>
        </w:rPr>
        <w:t xml:space="preserve">. Постійна комісія сільської ради з питань </w:t>
      </w:r>
      <w:r w:rsidRPr="001645F3">
        <w:rPr>
          <w:rFonts w:ascii="Times New Roman" w:hAnsi="Times New Roman" w:cs="Times New Roman"/>
          <w:sz w:val="28"/>
          <w:szCs w:val="28"/>
          <w:shd w:val="clear" w:color="auto" w:fill="FFFFFF"/>
        </w:rPr>
        <w:t>прав людини, законності, депутатської етики та регламенту</w:t>
      </w:r>
      <w:r w:rsidRPr="001645F3">
        <w:rPr>
          <w:rFonts w:ascii="Times New Roman" w:hAnsi="Times New Roman" w:cs="Times New Roman"/>
          <w:sz w:val="28"/>
          <w:szCs w:val="28"/>
        </w:rPr>
        <w:t xml:space="preserve"> розглядає кандидатури осіб, які пропонуються для призначення, та подає висновок стосовно визначеної кандидатури і відповідний проект рішення на розгляд сесії. На підставі поданих документів та висновку постійної комісії сільської ради сесія сільської ради приймає рішення про погодження кандидатури на посаду Керівника.</w:t>
      </w:r>
    </w:p>
    <w:p w:rsidR="00A057E4" w:rsidRPr="001645F3" w:rsidRDefault="00A057E4">
      <w:pPr>
        <w:pStyle w:val="1"/>
        <w:jc w:val="both"/>
        <w:rPr>
          <w:rFonts w:ascii="Times New Roman" w:eastAsia="Times New Roman" w:hAnsi="Times New Roman" w:cs="Times New Roman"/>
          <w:sz w:val="28"/>
          <w:szCs w:val="28"/>
        </w:rPr>
      </w:pPr>
    </w:p>
    <w:p w:rsidR="00A057E4" w:rsidRPr="001645F3" w:rsidRDefault="0085214D">
      <w:pPr>
        <w:pStyle w:val="1"/>
        <w:jc w:val="both"/>
        <w:rPr>
          <w:rFonts w:ascii="Times New Roman" w:eastAsia="Times New Roman" w:hAnsi="Times New Roman" w:cs="Times New Roman"/>
          <w:sz w:val="28"/>
          <w:szCs w:val="28"/>
        </w:rPr>
      </w:pPr>
      <w:r w:rsidRPr="001645F3">
        <w:rPr>
          <w:rFonts w:ascii="Times New Roman" w:hAnsi="Times New Roman" w:cs="Times New Roman"/>
          <w:sz w:val="28"/>
          <w:szCs w:val="28"/>
        </w:rPr>
        <w:t>2.7. У разі відмови у призначенні особи на посаду керівника комунально</w:t>
      </w:r>
      <w:r w:rsidR="002C5ABD">
        <w:rPr>
          <w:rFonts w:ascii="Times New Roman" w:hAnsi="Times New Roman" w:cs="Times New Roman"/>
          <w:sz w:val="28"/>
          <w:szCs w:val="28"/>
        </w:rPr>
        <w:t xml:space="preserve">го підприємства </w:t>
      </w:r>
      <w:r w:rsidRPr="001645F3">
        <w:rPr>
          <w:rFonts w:ascii="Times New Roman" w:hAnsi="Times New Roman" w:cs="Times New Roman"/>
          <w:sz w:val="28"/>
          <w:szCs w:val="28"/>
        </w:rPr>
        <w:t>(неприйняття рішення про погодження кандидатури на посаду Керівника) сільська рада інформує претендент</w:t>
      </w:r>
      <w:r w:rsidR="002C5ABD">
        <w:rPr>
          <w:rFonts w:ascii="Times New Roman" w:hAnsi="Times New Roman" w:cs="Times New Roman"/>
          <w:sz w:val="28"/>
          <w:szCs w:val="28"/>
        </w:rPr>
        <w:t>а</w:t>
      </w:r>
      <w:r w:rsidRPr="001645F3">
        <w:rPr>
          <w:rFonts w:ascii="Times New Roman" w:hAnsi="Times New Roman" w:cs="Times New Roman"/>
          <w:sz w:val="28"/>
          <w:szCs w:val="28"/>
        </w:rPr>
        <w:t xml:space="preserve"> на посаду керівника або ініціаторів призначення про відмову.</w:t>
      </w:r>
    </w:p>
    <w:p w:rsidR="00A057E4" w:rsidRPr="001645F3" w:rsidRDefault="00A057E4">
      <w:pPr>
        <w:pStyle w:val="1"/>
        <w:jc w:val="both"/>
        <w:rPr>
          <w:rFonts w:ascii="Times New Roman" w:eastAsia="Times New Roman" w:hAnsi="Times New Roman" w:cs="Times New Roman"/>
          <w:sz w:val="28"/>
          <w:szCs w:val="28"/>
        </w:rPr>
      </w:pPr>
    </w:p>
    <w:p w:rsidR="00A057E4" w:rsidRPr="001645F3" w:rsidRDefault="0085214D" w:rsidP="00B75E4C">
      <w:pPr>
        <w:pStyle w:val="1"/>
        <w:jc w:val="center"/>
        <w:rPr>
          <w:rFonts w:ascii="Times New Roman" w:eastAsia="Times New Roman" w:hAnsi="Times New Roman" w:cs="Times New Roman"/>
          <w:b/>
          <w:bCs/>
          <w:sz w:val="28"/>
          <w:szCs w:val="28"/>
        </w:rPr>
      </w:pPr>
      <w:r w:rsidRPr="001645F3">
        <w:rPr>
          <w:rFonts w:ascii="Times New Roman" w:hAnsi="Times New Roman" w:cs="Times New Roman"/>
          <w:b/>
          <w:bCs/>
          <w:sz w:val="28"/>
          <w:szCs w:val="28"/>
        </w:rPr>
        <w:t>3. Зміст контракту</w:t>
      </w:r>
    </w:p>
    <w:p w:rsidR="00A057E4" w:rsidRPr="001645F3" w:rsidRDefault="0085214D">
      <w:pPr>
        <w:pStyle w:val="1"/>
        <w:jc w:val="both"/>
        <w:rPr>
          <w:rFonts w:ascii="Times New Roman" w:eastAsia="Times New Roman" w:hAnsi="Times New Roman" w:cs="Times New Roman"/>
          <w:sz w:val="28"/>
          <w:szCs w:val="28"/>
        </w:rPr>
      </w:pPr>
      <w:r w:rsidRPr="001645F3">
        <w:rPr>
          <w:rFonts w:ascii="Times New Roman" w:hAnsi="Times New Roman" w:cs="Times New Roman"/>
          <w:sz w:val="28"/>
          <w:szCs w:val="28"/>
        </w:rPr>
        <w:t>3.1. У контракті передбачаються строки його дії, вимоги до збереження майна комунальної власності, права, обов'язки та відповідальність сторін (у тому числі матеріальна), умови матеріального забезпечення і організації праці (виконання робіт), умови розірвання контракту, соціально-побутові та інші умови, необхідні для виконання прийнятих на себе керівником зобов'язань, з урахуванням галузевих особливостей та фінансового стану.</w:t>
      </w:r>
    </w:p>
    <w:p w:rsidR="00A057E4" w:rsidRPr="001645F3" w:rsidRDefault="00A057E4">
      <w:pPr>
        <w:pStyle w:val="1"/>
        <w:jc w:val="both"/>
        <w:rPr>
          <w:rFonts w:ascii="Times New Roman" w:eastAsia="Times New Roman" w:hAnsi="Times New Roman" w:cs="Times New Roman"/>
          <w:sz w:val="28"/>
          <w:szCs w:val="28"/>
        </w:rPr>
      </w:pPr>
    </w:p>
    <w:p w:rsidR="00A057E4" w:rsidRPr="001645F3" w:rsidRDefault="0085214D">
      <w:pPr>
        <w:pStyle w:val="1"/>
        <w:jc w:val="both"/>
        <w:rPr>
          <w:rFonts w:ascii="Times New Roman" w:eastAsia="Times New Roman" w:hAnsi="Times New Roman" w:cs="Times New Roman"/>
          <w:sz w:val="28"/>
          <w:szCs w:val="28"/>
        </w:rPr>
      </w:pPr>
      <w:r w:rsidRPr="001645F3">
        <w:rPr>
          <w:rFonts w:ascii="Times New Roman" w:hAnsi="Times New Roman" w:cs="Times New Roman"/>
          <w:sz w:val="28"/>
          <w:szCs w:val="28"/>
        </w:rPr>
        <w:t>3.2. Умови оплати праці, розмір надбавок кері</w:t>
      </w:r>
      <w:r w:rsidR="002C5ABD">
        <w:rPr>
          <w:rFonts w:ascii="Times New Roman" w:hAnsi="Times New Roman" w:cs="Times New Roman"/>
          <w:sz w:val="28"/>
          <w:szCs w:val="28"/>
        </w:rPr>
        <w:t xml:space="preserve">вникам комунальних підприємств </w:t>
      </w:r>
      <w:r w:rsidRPr="001645F3">
        <w:rPr>
          <w:rFonts w:ascii="Times New Roman" w:hAnsi="Times New Roman" w:cs="Times New Roman"/>
          <w:sz w:val="28"/>
          <w:szCs w:val="28"/>
        </w:rPr>
        <w:t xml:space="preserve">визначаються у контракті, </w:t>
      </w:r>
      <w:r w:rsidR="002C5ABD">
        <w:rPr>
          <w:rFonts w:ascii="Times New Roman" w:hAnsi="Times New Roman" w:cs="Times New Roman"/>
          <w:sz w:val="28"/>
          <w:szCs w:val="28"/>
        </w:rPr>
        <w:t>у відповідності до вимог</w:t>
      </w:r>
      <w:r w:rsidRPr="001645F3">
        <w:rPr>
          <w:rFonts w:ascii="Times New Roman" w:hAnsi="Times New Roman" w:cs="Times New Roman"/>
          <w:sz w:val="28"/>
          <w:szCs w:val="28"/>
        </w:rPr>
        <w:t xml:space="preserve"> чинно</w:t>
      </w:r>
      <w:r w:rsidR="002C5ABD">
        <w:rPr>
          <w:rFonts w:ascii="Times New Roman" w:hAnsi="Times New Roman" w:cs="Times New Roman"/>
          <w:sz w:val="28"/>
          <w:szCs w:val="28"/>
        </w:rPr>
        <w:t xml:space="preserve">го </w:t>
      </w:r>
      <w:r w:rsidRPr="001645F3">
        <w:rPr>
          <w:rFonts w:ascii="Times New Roman" w:hAnsi="Times New Roman" w:cs="Times New Roman"/>
          <w:sz w:val="28"/>
          <w:szCs w:val="28"/>
        </w:rPr>
        <w:t>законодавств</w:t>
      </w:r>
      <w:r w:rsidR="002C5ABD">
        <w:rPr>
          <w:rFonts w:ascii="Times New Roman" w:hAnsi="Times New Roman" w:cs="Times New Roman"/>
          <w:sz w:val="28"/>
          <w:szCs w:val="28"/>
        </w:rPr>
        <w:t xml:space="preserve">а </w:t>
      </w:r>
      <w:r w:rsidRPr="001645F3">
        <w:rPr>
          <w:rFonts w:ascii="Times New Roman" w:hAnsi="Times New Roman" w:cs="Times New Roman"/>
          <w:sz w:val="28"/>
          <w:szCs w:val="28"/>
        </w:rPr>
        <w:t>України з питань праці.</w:t>
      </w:r>
    </w:p>
    <w:p w:rsidR="00A057E4" w:rsidRPr="001645F3" w:rsidRDefault="00A057E4">
      <w:pPr>
        <w:pStyle w:val="1"/>
        <w:jc w:val="both"/>
        <w:rPr>
          <w:rFonts w:ascii="Times New Roman" w:eastAsia="Times New Roman" w:hAnsi="Times New Roman" w:cs="Times New Roman"/>
          <w:sz w:val="28"/>
          <w:szCs w:val="28"/>
        </w:rPr>
      </w:pPr>
    </w:p>
    <w:p w:rsidR="00A057E4" w:rsidRPr="001645F3" w:rsidRDefault="0085214D">
      <w:pPr>
        <w:pStyle w:val="1"/>
        <w:jc w:val="both"/>
        <w:rPr>
          <w:rFonts w:ascii="Times New Roman" w:eastAsia="Times New Roman" w:hAnsi="Times New Roman" w:cs="Times New Roman"/>
          <w:sz w:val="28"/>
          <w:szCs w:val="28"/>
        </w:rPr>
      </w:pPr>
      <w:r w:rsidRPr="001645F3">
        <w:rPr>
          <w:rFonts w:ascii="Times New Roman" w:hAnsi="Times New Roman" w:cs="Times New Roman"/>
          <w:sz w:val="28"/>
          <w:szCs w:val="28"/>
        </w:rPr>
        <w:t>3.3. У контракті можуть бути визначені додаткові умови встановлення надбавок, премій, винагород за підсумками роботи.</w:t>
      </w:r>
    </w:p>
    <w:p w:rsidR="00A057E4" w:rsidRPr="001645F3" w:rsidRDefault="00A057E4">
      <w:pPr>
        <w:pStyle w:val="1"/>
        <w:jc w:val="both"/>
        <w:rPr>
          <w:rFonts w:ascii="Times New Roman" w:eastAsia="Times New Roman" w:hAnsi="Times New Roman" w:cs="Times New Roman"/>
          <w:sz w:val="28"/>
          <w:szCs w:val="28"/>
        </w:rPr>
      </w:pPr>
    </w:p>
    <w:p w:rsidR="00A057E4" w:rsidRPr="001645F3" w:rsidRDefault="0085214D">
      <w:pPr>
        <w:pStyle w:val="1"/>
        <w:jc w:val="both"/>
        <w:rPr>
          <w:rFonts w:ascii="Times New Roman" w:eastAsia="Times New Roman" w:hAnsi="Times New Roman" w:cs="Times New Roman"/>
          <w:sz w:val="28"/>
          <w:szCs w:val="28"/>
        </w:rPr>
      </w:pPr>
      <w:r w:rsidRPr="001645F3">
        <w:rPr>
          <w:rFonts w:ascii="Times New Roman" w:hAnsi="Times New Roman" w:cs="Times New Roman"/>
          <w:sz w:val="28"/>
          <w:szCs w:val="28"/>
        </w:rPr>
        <w:t>3.4. При укладанні контракту сторони можуть передбачати додаткові виплати, не встановлені чинним законодавством України, за рахунок власних коштів підприємства (виплата додаткової винагороди, надання матеріальної допомоги до щорічної відпустки тощо). При умові припинення контракту в зв'язку з виходом керівника на пенсію або одержання ним трудового каліцтва, можуть передбачатися компенсаційні виплати, окрім встановлених пенсій та виплат, пов'язаних із відшкодуванням заподіяної йому шкоди.</w:t>
      </w:r>
    </w:p>
    <w:p w:rsidR="00A057E4" w:rsidRPr="001645F3" w:rsidRDefault="00A057E4">
      <w:pPr>
        <w:pStyle w:val="1"/>
        <w:jc w:val="both"/>
        <w:rPr>
          <w:rFonts w:ascii="Times New Roman" w:eastAsia="Times New Roman" w:hAnsi="Times New Roman" w:cs="Times New Roman"/>
          <w:sz w:val="28"/>
          <w:szCs w:val="28"/>
        </w:rPr>
      </w:pPr>
    </w:p>
    <w:p w:rsidR="00A057E4" w:rsidRPr="00B75E4C" w:rsidRDefault="0085214D" w:rsidP="00B75E4C">
      <w:pPr>
        <w:pStyle w:val="1"/>
        <w:jc w:val="center"/>
        <w:rPr>
          <w:rFonts w:ascii="Times New Roman" w:eastAsia="Times New Roman" w:hAnsi="Times New Roman" w:cs="Times New Roman"/>
          <w:b/>
          <w:bCs/>
          <w:sz w:val="28"/>
          <w:szCs w:val="28"/>
        </w:rPr>
      </w:pPr>
      <w:r w:rsidRPr="001645F3">
        <w:rPr>
          <w:rFonts w:ascii="Times New Roman" w:hAnsi="Times New Roman" w:cs="Times New Roman"/>
          <w:b/>
          <w:bCs/>
          <w:sz w:val="28"/>
          <w:szCs w:val="28"/>
        </w:rPr>
        <w:t>4. Строк дії контракту, порядок продовження його дії та розірвання, звільнення керів</w:t>
      </w:r>
      <w:r w:rsidR="002C5ABD">
        <w:rPr>
          <w:rFonts w:ascii="Times New Roman" w:hAnsi="Times New Roman" w:cs="Times New Roman"/>
          <w:b/>
          <w:bCs/>
          <w:sz w:val="28"/>
          <w:szCs w:val="28"/>
        </w:rPr>
        <w:t>ника комунального підприємства</w:t>
      </w:r>
    </w:p>
    <w:p w:rsidR="00A057E4" w:rsidRPr="001645F3" w:rsidRDefault="0085214D">
      <w:pPr>
        <w:pStyle w:val="1"/>
        <w:jc w:val="both"/>
        <w:rPr>
          <w:rFonts w:ascii="Times New Roman" w:eastAsia="Times New Roman" w:hAnsi="Times New Roman" w:cs="Times New Roman"/>
          <w:sz w:val="28"/>
          <w:szCs w:val="28"/>
        </w:rPr>
      </w:pPr>
      <w:r w:rsidRPr="001645F3">
        <w:rPr>
          <w:rFonts w:ascii="Times New Roman" w:hAnsi="Times New Roman" w:cs="Times New Roman"/>
          <w:sz w:val="28"/>
          <w:szCs w:val="28"/>
        </w:rPr>
        <w:t>4.1. Відповідно до статті 24 Кодексу законів про працю України, інших законодавчих актів, конт</w:t>
      </w:r>
      <w:r w:rsidR="002C5ABD">
        <w:rPr>
          <w:rFonts w:ascii="Times New Roman" w:hAnsi="Times New Roman" w:cs="Times New Roman"/>
          <w:sz w:val="28"/>
          <w:szCs w:val="28"/>
        </w:rPr>
        <w:t xml:space="preserve">ракт з керівником підприємства </w:t>
      </w:r>
      <w:r w:rsidRPr="001645F3">
        <w:rPr>
          <w:rFonts w:ascii="Times New Roman" w:hAnsi="Times New Roman" w:cs="Times New Roman"/>
          <w:sz w:val="28"/>
          <w:szCs w:val="28"/>
        </w:rPr>
        <w:t>укладається у письмовій формі на термін не менше, ніж</w:t>
      </w:r>
      <w:r w:rsidR="002C5ABD">
        <w:rPr>
          <w:rFonts w:ascii="Times New Roman" w:hAnsi="Times New Roman" w:cs="Times New Roman"/>
          <w:sz w:val="28"/>
          <w:szCs w:val="28"/>
        </w:rPr>
        <w:t xml:space="preserve"> </w:t>
      </w:r>
      <w:r w:rsidRPr="001645F3">
        <w:rPr>
          <w:rFonts w:ascii="Times New Roman" w:hAnsi="Times New Roman" w:cs="Times New Roman"/>
          <w:sz w:val="28"/>
          <w:szCs w:val="28"/>
        </w:rPr>
        <w:t>один рік.</w:t>
      </w:r>
    </w:p>
    <w:p w:rsidR="00A057E4" w:rsidRPr="001645F3" w:rsidRDefault="00A057E4">
      <w:pPr>
        <w:pStyle w:val="1"/>
        <w:jc w:val="both"/>
        <w:rPr>
          <w:rFonts w:ascii="Times New Roman" w:eastAsia="Times New Roman" w:hAnsi="Times New Roman" w:cs="Times New Roman"/>
          <w:sz w:val="28"/>
          <w:szCs w:val="28"/>
        </w:rPr>
      </w:pPr>
    </w:p>
    <w:p w:rsidR="00A057E4" w:rsidRPr="001645F3" w:rsidRDefault="0085214D">
      <w:pPr>
        <w:pStyle w:val="1"/>
        <w:jc w:val="both"/>
        <w:rPr>
          <w:rFonts w:ascii="Times New Roman" w:eastAsia="Times New Roman" w:hAnsi="Times New Roman" w:cs="Times New Roman"/>
          <w:sz w:val="28"/>
          <w:szCs w:val="28"/>
        </w:rPr>
      </w:pPr>
      <w:r w:rsidRPr="001645F3">
        <w:rPr>
          <w:rFonts w:ascii="Times New Roman" w:hAnsi="Times New Roman" w:cs="Times New Roman"/>
          <w:sz w:val="28"/>
          <w:szCs w:val="28"/>
        </w:rPr>
        <w:lastRenderedPageBreak/>
        <w:t>4.2. Дія контракту для керівника комунального підприємс</w:t>
      </w:r>
      <w:r w:rsidR="002C5ABD">
        <w:rPr>
          <w:rFonts w:ascii="Times New Roman" w:hAnsi="Times New Roman" w:cs="Times New Roman"/>
          <w:sz w:val="28"/>
          <w:szCs w:val="28"/>
        </w:rPr>
        <w:t xml:space="preserve">тва </w:t>
      </w:r>
      <w:r w:rsidRPr="001645F3">
        <w:rPr>
          <w:rFonts w:ascii="Times New Roman" w:hAnsi="Times New Roman" w:cs="Times New Roman"/>
          <w:sz w:val="28"/>
          <w:szCs w:val="28"/>
        </w:rPr>
        <w:t>починається з дати, визначеної у контракті сторонами, з урахуванням строку випробування, але не раніше дати прийняття радою рішення про погодження кандидатури на посаду Керівника комунального підприємства</w:t>
      </w:r>
      <w:r w:rsidR="002C5ABD">
        <w:rPr>
          <w:rFonts w:ascii="Times New Roman" w:hAnsi="Times New Roman" w:cs="Times New Roman"/>
          <w:sz w:val="28"/>
          <w:szCs w:val="28"/>
        </w:rPr>
        <w:t>.</w:t>
      </w:r>
    </w:p>
    <w:p w:rsidR="00A057E4" w:rsidRPr="001645F3" w:rsidRDefault="00A057E4">
      <w:pPr>
        <w:pStyle w:val="1"/>
        <w:rPr>
          <w:rFonts w:ascii="Times New Roman" w:eastAsia="Times New Roman" w:hAnsi="Times New Roman" w:cs="Times New Roman"/>
          <w:sz w:val="28"/>
          <w:szCs w:val="28"/>
        </w:rPr>
      </w:pPr>
    </w:p>
    <w:p w:rsidR="00A057E4" w:rsidRPr="001645F3" w:rsidRDefault="0085214D">
      <w:pPr>
        <w:pStyle w:val="1"/>
        <w:jc w:val="both"/>
        <w:rPr>
          <w:rFonts w:ascii="Times New Roman" w:eastAsia="Times New Roman" w:hAnsi="Times New Roman" w:cs="Times New Roman"/>
          <w:sz w:val="28"/>
          <w:szCs w:val="28"/>
        </w:rPr>
      </w:pPr>
      <w:r w:rsidRPr="001645F3">
        <w:rPr>
          <w:rFonts w:ascii="Times New Roman" w:hAnsi="Times New Roman" w:cs="Times New Roman"/>
          <w:sz w:val="28"/>
          <w:szCs w:val="28"/>
        </w:rPr>
        <w:t>4.3. Строк випробування починається з дати укладання контракту і не може перевищувати трьох місяців. Якщо кері</w:t>
      </w:r>
      <w:r w:rsidR="002C5ABD">
        <w:rPr>
          <w:rFonts w:ascii="Times New Roman" w:hAnsi="Times New Roman" w:cs="Times New Roman"/>
          <w:sz w:val="28"/>
          <w:szCs w:val="28"/>
        </w:rPr>
        <w:t xml:space="preserve">вник комунального підприємства </w:t>
      </w:r>
      <w:r w:rsidRPr="001645F3">
        <w:rPr>
          <w:rFonts w:ascii="Times New Roman" w:hAnsi="Times New Roman" w:cs="Times New Roman"/>
          <w:sz w:val="28"/>
          <w:szCs w:val="28"/>
        </w:rPr>
        <w:t>у період випробування був відсутній на роботі у зв’язку з тимчасовою непрацездатністю або з інших поважних причин, строк випробування продовжується на відповідну кількість днів, протягом яких він був відсутній.</w:t>
      </w:r>
    </w:p>
    <w:p w:rsidR="00A057E4" w:rsidRPr="001645F3" w:rsidRDefault="00A057E4">
      <w:pPr>
        <w:pStyle w:val="1"/>
        <w:rPr>
          <w:rFonts w:ascii="Times New Roman" w:eastAsia="Times New Roman" w:hAnsi="Times New Roman" w:cs="Times New Roman"/>
          <w:sz w:val="28"/>
          <w:szCs w:val="28"/>
        </w:rPr>
      </w:pPr>
    </w:p>
    <w:p w:rsidR="00A057E4" w:rsidRPr="001645F3" w:rsidRDefault="0085214D">
      <w:pPr>
        <w:pStyle w:val="1"/>
        <w:jc w:val="both"/>
        <w:rPr>
          <w:rFonts w:ascii="Times New Roman" w:eastAsia="Times New Roman" w:hAnsi="Times New Roman" w:cs="Times New Roman"/>
          <w:sz w:val="28"/>
          <w:szCs w:val="28"/>
        </w:rPr>
      </w:pPr>
      <w:r w:rsidRPr="001645F3">
        <w:rPr>
          <w:rFonts w:ascii="Times New Roman" w:hAnsi="Times New Roman" w:cs="Times New Roman"/>
          <w:sz w:val="28"/>
          <w:szCs w:val="28"/>
        </w:rPr>
        <w:t>4.4. Якщо по закінченні терміну випробування не надійшли зауваження щодо відповідності керівника комунальног</w:t>
      </w:r>
      <w:r w:rsidR="002C5ABD">
        <w:rPr>
          <w:rFonts w:ascii="Times New Roman" w:hAnsi="Times New Roman" w:cs="Times New Roman"/>
          <w:sz w:val="28"/>
          <w:szCs w:val="28"/>
        </w:rPr>
        <w:t xml:space="preserve">о підприємства </w:t>
      </w:r>
      <w:r w:rsidRPr="001645F3">
        <w:rPr>
          <w:rFonts w:ascii="Times New Roman" w:hAnsi="Times New Roman" w:cs="Times New Roman"/>
          <w:sz w:val="28"/>
          <w:szCs w:val="28"/>
        </w:rPr>
        <w:t>займаній посаді, він вважається таким, що пройшов випробувальний термін. У разі встановлення протягом строку випробування невідповідності керів</w:t>
      </w:r>
      <w:r w:rsidR="002C5ABD">
        <w:rPr>
          <w:rFonts w:ascii="Times New Roman" w:hAnsi="Times New Roman" w:cs="Times New Roman"/>
          <w:sz w:val="28"/>
          <w:szCs w:val="28"/>
        </w:rPr>
        <w:t xml:space="preserve">ника комунального підприємства </w:t>
      </w:r>
      <w:r w:rsidRPr="001645F3">
        <w:rPr>
          <w:rFonts w:ascii="Times New Roman" w:hAnsi="Times New Roman" w:cs="Times New Roman"/>
          <w:sz w:val="28"/>
          <w:szCs w:val="28"/>
        </w:rPr>
        <w:t>роботі, на яку його прийнято, питання про розірвання контракту</w:t>
      </w:r>
      <w:r w:rsidR="002C5ABD">
        <w:rPr>
          <w:rFonts w:ascii="Times New Roman" w:hAnsi="Times New Roman" w:cs="Times New Roman"/>
          <w:sz w:val="28"/>
          <w:szCs w:val="28"/>
        </w:rPr>
        <w:t xml:space="preserve"> </w:t>
      </w:r>
      <w:r w:rsidRPr="001645F3">
        <w:rPr>
          <w:rFonts w:ascii="Times New Roman" w:hAnsi="Times New Roman" w:cs="Times New Roman"/>
          <w:sz w:val="28"/>
          <w:szCs w:val="28"/>
        </w:rPr>
        <w:t>вин</w:t>
      </w:r>
      <w:r w:rsidR="002C5ABD">
        <w:rPr>
          <w:rFonts w:ascii="Times New Roman" w:hAnsi="Times New Roman" w:cs="Times New Roman"/>
          <w:sz w:val="28"/>
          <w:szCs w:val="28"/>
        </w:rPr>
        <w:t xml:space="preserve">оситься </w:t>
      </w:r>
      <w:r w:rsidRPr="001645F3">
        <w:rPr>
          <w:rFonts w:ascii="Times New Roman" w:hAnsi="Times New Roman" w:cs="Times New Roman"/>
          <w:sz w:val="28"/>
          <w:szCs w:val="28"/>
        </w:rPr>
        <w:t>на розгляд сесії</w:t>
      </w:r>
      <w:r w:rsidR="002C5ABD">
        <w:rPr>
          <w:rFonts w:ascii="Times New Roman" w:hAnsi="Times New Roman" w:cs="Times New Roman"/>
          <w:sz w:val="28"/>
          <w:szCs w:val="28"/>
        </w:rPr>
        <w:t xml:space="preserve"> </w:t>
      </w:r>
      <w:r w:rsidRPr="001645F3">
        <w:rPr>
          <w:rFonts w:ascii="Times New Roman" w:hAnsi="Times New Roman" w:cs="Times New Roman"/>
          <w:sz w:val="28"/>
          <w:szCs w:val="28"/>
        </w:rPr>
        <w:t>сільської ради.</w:t>
      </w:r>
    </w:p>
    <w:p w:rsidR="00A057E4" w:rsidRPr="001645F3" w:rsidRDefault="00A057E4">
      <w:pPr>
        <w:pStyle w:val="1"/>
        <w:rPr>
          <w:rFonts w:ascii="Times New Roman" w:eastAsia="Times New Roman" w:hAnsi="Times New Roman" w:cs="Times New Roman"/>
          <w:sz w:val="28"/>
          <w:szCs w:val="28"/>
        </w:rPr>
      </w:pPr>
    </w:p>
    <w:p w:rsidR="00A057E4" w:rsidRPr="001645F3" w:rsidRDefault="0085214D">
      <w:pPr>
        <w:pStyle w:val="1"/>
        <w:jc w:val="both"/>
        <w:rPr>
          <w:rFonts w:ascii="Times New Roman" w:eastAsia="Times New Roman" w:hAnsi="Times New Roman" w:cs="Times New Roman"/>
          <w:sz w:val="28"/>
          <w:szCs w:val="28"/>
        </w:rPr>
      </w:pPr>
      <w:r w:rsidRPr="001645F3">
        <w:rPr>
          <w:rFonts w:ascii="Times New Roman" w:hAnsi="Times New Roman" w:cs="Times New Roman"/>
          <w:sz w:val="28"/>
          <w:szCs w:val="28"/>
        </w:rPr>
        <w:t>4.5. Контракт з керівн</w:t>
      </w:r>
      <w:r w:rsidR="002C5ABD">
        <w:rPr>
          <w:rFonts w:ascii="Times New Roman" w:hAnsi="Times New Roman" w:cs="Times New Roman"/>
          <w:sz w:val="28"/>
          <w:szCs w:val="28"/>
        </w:rPr>
        <w:t xml:space="preserve">иком комунального підприємства </w:t>
      </w:r>
      <w:r w:rsidRPr="001645F3">
        <w:rPr>
          <w:rFonts w:ascii="Times New Roman" w:hAnsi="Times New Roman" w:cs="Times New Roman"/>
          <w:sz w:val="28"/>
          <w:szCs w:val="28"/>
        </w:rPr>
        <w:t>може бути розірваний за ініціативою Керівника, сільського голови, постійних комісій сільської ради, депутатів сільської ради, членів виконавчого комітету ради, на підставах, встановлених чинним законодавством України, а також передбачених у контракті</w:t>
      </w:r>
      <w:r w:rsidR="002C5ABD">
        <w:rPr>
          <w:rFonts w:ascii="Times New Roman" w:hAnsi="Times New Roman" w:cs="Times New Roman"/>
          <w:sz w:val="28"/>
          <w:szCs w:val="28"/>
        </w:rPr>
        <w:t>,</w:t>
      </w:r>
      <w:r w:rsidRPr="001645F3">
        <w:rPr>
          <w:rFonts w:ascii="Times New Roman" w:hAnsi="Times New Roman" w:cs="Times New Roman"/>
          <w:sz w:val="28"/>
          <w:szCs w:val="28"/>
        </w:rPr>
        <w:t xml:space="preserve"> шляхом прийняття відповідного рішення Фонтанською сільською радою. </w:t>
      </w:r>
    </w:p>
    <w:p w:rsidR="00A057E4" w:rsidRPr="001645F3" w:rsidRDefault="00A057E4">
      <w:pPr>
        <w:pStyle w:val="1"/>
        <w:rPr>
          <w:rFonts w:ascii="Times New Roman" w:eastAsia="Times New Roman" w:hAnsi="Times New Roman" w:cs="Times New Roman"/>
          <w:sz w:val="28"/>
          <w:szCs w:val="28"/>
        </w:rPr>
      </w:pPr>
    </w:p>
    <w:p w:rsidR="00A057E4" w:rsidRPr="001645F3" w:rsidRDefault="0085214D">
      <w:pPr>
        <w:pStyle w:val="1"/>
        <w:jc w:val="both"/>
        <w:rPr>
          <w:rFonts w:ascii="Times New Roman" w:eastAsia="Times New Roman" w:hAnsi="Times New Roman" w:cs="Times New Roman"/>
          <w:sz w:val="28"/>
          <w:szCs w:val="28"/>
        </w:rPr>
      </w:pPr>
      <w:r w:rsidRPr="001645F3">
        <w:rPr>
          <w:rFonts w:ascii="Times New Roman" w:hAnsi="Times New Roman" w:cs="Times New Roman"/>
          <w:sz w:val="28"/>
          <w:szCs w:val="28"/>
        </w:rPr>
        <w:t>4.6. При розірванні контракту на підставах, визначених у контракті, але не передбачених чинним законодавством України, звільнення проводиться згідно з пунктом 8 статті 36 Кодексу законів про працю України.</w:t>
      </w:r>
    </w:p>
    <w:p w:rsidR="00A057E4" w:rsidRPr="001645F3" w:rsidRDefault="00A057E4">
      <w:pPr>
        <w:pStyle w:val="1"/>
        <w:rPr>
          <w:rFonts w:ascii="Times New Roman" w:eastAsia="Times New Roman" w:hAnsi="Times New Roman" w:cs="Times New Roman"/>
          <w:sz w:val="28"/>
          <w:szCs w:val="28"/>
        </w:rPr>
      </w:pPr>
    </w:p>
    <w:p w:rsidR="00A057E4" w:rsidRPr="001645F3" w:rsidRDefault="0085214D">
      <w:pPr>
        <w:pStyle w:val="1"/>
        <w:jc w:val="both"/>
        <w:rPr>
          <w:rFonts w:ascii="Times New Roman" w:eastAsia="Times New Roman" w:hAnsi="Times New Roman" w:cs="Times New Roman"/>
          <w:sz w:val="28"/>
          <w:szCs w:val="28"/>
        </w:rPr>
      </w:pPr>
      <w:r w:rsidRPr="001645F3">
        <w:rPr>
          <w:rFonts w:ascii="Times New Roman" w:hAnsi="Times New Roman" w:cs="Times New Roman"/>
          <w:sz w:val="28"/>
          <w:szCs w:val="28"/>
        </w:rPr>
        <w:t>4.7. Закінченням терміну дії контракту є підставою для звільнення керівника із займаної посади та прийняття відповідного рішення Фонтанською сільською радою.</w:t>
      </w:r>
    </w:p>
    <w:p w:rsidR="00A057E4" w:rsidRPr="001645F3" w:rsidRDefault="00A057E4">
      <w:pPr>
        <w:pStyle w:val="1"/>
        <w:rPr>
          <w:rFonts w:ascii="Times New Roman" w:eastAsia="Times New Roman" w:hAnsi="Times New Roman" w:cs="Times New Roman"/>
          <w:sz w:val="28"/>
          <w:szCs w:val="28"/>
        </w:rPr>
      </w:pPr>
    </w:p>
    <w:p w:rsidR="00A057E4" w:rsidRPr="001645F3" w:rsidRDefault="0085214D">
      <w:pPr>
        <w:pStyle w:val="1"/>
        <w:jc w:val="both"/>
        <w:rPr>
          <w:rFonts w:ascii="Times New Roman" w:eastAsia="Times New Roman" w:hAnsi="Times New Roman" w:cs="Times New Roman"/>
          <w:sz w:val="28"/>
          <w:szCs w:val="28"/>
        </w:rPr>
      </w:pPr>
      <w:r w:rsidRPr="001645F3">
        <w:rPr>
          <w:rFonts w:ascii="Times New Roman" w:hAnsi="Times New Roman" w:cs="Times New Roman"/>
          <w:sz w:val="28"/>
          <w:szCs w:val="28"/>
        </w:rPr>
        <w:t>4.8. За два місяці до закінчення терміну дії контракту Керівник подає до сільської ради письмову заяву про призначення його на посаду та укладення Контракту на новий термін.</w:t>
      </w:r>
      <w:r w:rsidR="002C5ABD">
        <w:rPr>
          <w:rFonts w:ascii="Times New Roman" w:hAnsi="Times New Roman" w:cs="Times New Roman"/>
          <w:sz w:val="28"/>
          <w:szCs w:val="28"/>
        </w:rPr>
        <w:t xml:space="preserve"> </w:t>
      </w:r>
      <w:r w:rsidRPr="001645F3">
        <w:rPr>
          <w:rFonts w:ascii="Times New Roman" w:hAnsi="Times New Roman" w:cs="Times New Roman"/>
          <w:sz w:val="28"/>
          <w:szCs w:val="28"/>
        </w:rPr>
        <w:t>У  випадку не надання у встановлений термін заяви питання про його призначення на посаду Керівника та укладення Контракту на новий термін не розглядається. </w:t>
      </w:r>
    </w:p>
    <w:p w:rsidR="00A057E4" w:rsidRPr="001645F3" w:rsidRDefault="0085214D">
      <w:pPr>
        <w:pStyle w:val="1"/>
        <w:jc w:val="both"/>
        <w:rPr>
          <w:rFonts w:ascii="Times New Roman" w:eastAsia="Times New Roman" w:hAnsi="Times New Roman" w:cs="Times New Roman"/>
          <w:sz w:val="28"/>
          <w:szCs w:val="28"/>
        </w:rPr>
      </w:pPr>
      <w:r w:rsidRPr="001645F3">
        <w:rPr>
          <w:rFonts w:ascii="Times New Roman" w:hAnsi="Times New Roman" w:cs="Times New Roman"/>
          <w:sz w:val="28"/>
          <w:szCs w:val="28"/>
        </w:rPr>
        <w:t xml:space="preserve">Заява Керівника розглядається постійною комісією сільської ради з питань </w:t>
      </w:r>
      <w:r w:rsidRPr="001645F3">
        <w:rPr>
          <w:rFonts w:ascii="Times New Roman" w:hAnsi="Times New Roman" w:cs="Times New Roman"/>
          <w:sz w:val="28"/>
          <w:szCs w:val="28"/>
          <w:shd w:val="clear" w:color="auto" w:fill="FFFFFF"/>
        </w:rPr>
        <w:t>прав людини, законності, депутатської етики та регламенту</w:t>
      </w:r>
      <w:r w:rsidR="002C5ABD">
        <w:rPr>
          <w:rFonts w:ascii="Times New Roman" w:hAnsi="Times New Roman" w:cs="Times New Roman"/>
          <w:sz w:val="28"/>
          <w:szCs w:val="28"/>
        </w:rPr>
        <w:t>, за позитивним висновком якої</w:t>
      </w:r>
      <w:r w:rsidRPr="001645F3">
        <w:rPr>
          <w:rFonts w:ascii="Times New Roman" w:hAnsi="Times New Roman" w:cs="Times New Roman"/>
          <w:sz w:val="28"/>
          <w:szCs w:val="28"/>
        </w:rPr>
        <w:t xml:space="preserve"> на розгляд сесії сільської ради виносяться відповідні проекти рішень про звільнення Керівника, в зв’язку з закінченням терміну дії контракт</w:t>
      </w:r>
      <w:r w:rsidR="002C5ABD">
        <w:rPr>
          <w:rFonts w:ascii="Times New Roman" w:hAnsi="Times New Roman" w:cs="Times New Roman"/>
          <w:sz w:val="28"/>
          <w:szCs w:val="28"/>
        </w:rPr>
        <w:t xml:space="preserve">у, та про його </w:t>
      </w:r>
      <w:r w:rsidRPr="001645F3">
        <w:rPr>
          <w:rFonts w:ascii="Times New Roman" w:hAnsi="Times New Roman" w:cs="Times New Roman"/>
          <w:sz w:val="28"/>
          <w:szCs w:val="28"/>
        </w:rPr>
        <w:t>призначення Ке</w:t>
      </w:r>
      <w:r w:rsidR="002C5ABD">
        <w:rPr>
          <w:rFonts w:ascii="Times New Roman" w:hAnsi="Times New Roman" w:cs="Times New Roman"/>
          <w:sz w:val="28"/>
          <w:szCs w:val="28"/>
        </w:rPr>
        <w:t xml:space="preserve">рівником </w:t>
      </w:r>
      <w:r w:rsidRPr="001645F3">
        <w:rPr>
          <w:rFonts w:ascii="Times New Roman" w:hAnsi="Times New Roman" w:cs="Times New Roman"/>
          <w:sz w:val="28"/>
          <w:szCs w:val="28"/>
        </w:rPr>
        <w:t>і укладення з ним контракту на новий термін.</w:t>
      </w:r>
    </w:p>
    <w:p w:rsidR="00A057E4" w:rsidRPr="001645F3" w:rsidRDefault="00A057E4" w:rsidP="00B75E4C">
      <w:pPr>
        <w:pStyle w:val="1"/>
        <w:jc w:val="both"/>
        <w:rPr>
          <w:rFonts w:ascii="Times New Roman" w:eastAsia="Times New Roman" w:hAnsi="Times New Roman" w:cs="Times New Roman"/>
          <w:sz w:val="28"/>
          <w:szCs w:val="28"/>
        </w:rPr>
      </w:pPr>
    </w:p>
    <w:p w:rsidR="00A057E4" w:rsidRPr="001645F3" w:rsidRDefault="0085214D" w:rsidP="00B75E4C">
      <w:pPr>
        <w:pStyle w:val="1"/>
        <w:jc w:val="both"/>
        <w:rPr>
          <w:rFonts w:ascii="Times New Roman" w:eastAsia="Times New Roman" w:hAnsi="Times New Roman" w:cs="Times New Roman"/>
          <w:sz w:val="28"/>
          <w:szCs w:val="28"/>
        </w:rPr>
      </w:pPr>
      <w:r w:rsidRPr="001645F3">
        <w:rPr>
          <w:rFonts w:ascii="Times New Roman" w:hAnsi="Times New Roman" w:cs="Times New Roman"/>
          <w:sz w:val="28"/>
          <w:szCs w:val="28"/>
        </w:rPr>
        <w:t>4.9. Керівник звітує на засіданнях постійних комісій сільської ради та на пленарному засіданні сільської ради про виконання функціональних обов’язків, фінансово-господарську діяльність, збереження та ефективність використання майна не рідше одного разу на рік.</w:t>
      </w:r>
    </w:p>
    <w:p w:rsidR="00A057E4" w:rsidRPr="001645F3" w:rsidRDefault="00A057E4" w:rsidP="00B75E4C">
      <w:pPr>
        <w:pStyle w:val="1"/>
        <w:rPr>
          <w:rFonts w:ascii="Times New Roman" w:eastAsia="Times New Roman" w:hAnsi="Times New Roman" w:cs="Times New Roman"/>
          <w:sz w:val="28"/>
          <w:szCs w:val="28"/>
        </w:rPr>
      </w:pPr>
    </w:p>
    <w:p w:rsidR="00A057E4" w:rsidRPr="001645F3" w:rsidRDefault="0085214D" w:rsidP="00B75E4C">
      <w:pPr>
        <w:pStyle w:val="1"/>
        <w:jc w:val="both"/>
        <w:rPr>
          <w:rFonts w:ascii="Times New Roman" w:eastAsia="Times New Roman" w:hAnsi="Times New Roman" w:cs="Times New Roman"/>
          <w:sz w:val="28"/>
          <w:szCs w:val="28"/>
        </w:rPr>
      </w:pPr>
      <w:r w:rsidRPr="001645F3">
        <w:rPr>
          <w:rFonts w:ascii="Times New Roman" w:hAnsi="Times New Roman" w:cs="Times New Roman"/>
          <w:sz w:val="28"/>
          <w:szCs w:val="28"/>
        </w:rPr>
        <w:t>4.10. Звільнення керів</w:t>
      </w:r>
      <w:r w:rsidR="002C5ABD">
        <w:rPr>
          <w:rFonts w:ascii="Times New Roman" w:hAnsi="Times New Roman" w:cs="Times New Roman"/>
          <w:sz w:val="28"/>
          <w:szCs w:val="28"/>
        </w:rPr>
        <w:t xml:space="preserve">ника </w:t>
      </w:r>
      <w:r w:rsidRPr="001645F3">
        <w:rPr>
          <w:rFonts w:ascii="Times New Roman" w:hAnsi="Times New Roman" w:cs="Times New Roman"/>
          <w:sz w:val="28"/>
          <w:szCs w:val="28"/>
        </w:rPr>
        <w:t>із займаної посади за його ініціативою здійснюється на підставах, визначених трудовим законодавством України та умовами контракту</w:t>
      </w:r>
      <w:r w:rsidR="002C5ABD">
        <w:rPr>
          <w:rFonts w:ascii="Times New Roman" w:hAnsi="Times New Roman" w:cs="Times New Roman"/>
          <w:sz w:val="28"/>
          <w:szCs w:val="28"/>
        </w:rPr>
        <w:t>.</w:t>
      </w:r>
    </w:p>
    <w:p w:rsidR="00A057E4" w:rsidRPr="001645F3" w:rsidRDefault="00A057E4" w:rsidP="00B75E4C">
      <w:pPr>
        <w:pStyle w:val="1"/>
        <w:rPr>
          <w:rFonts w:ascii="Times New Roman" w:eastAsia="Times New Roman" w:hAnsi="Times New Roman" w:cs="Times New Roman"/>
          <w:sz w:val="28"/>
          <w:szCs w:val="28"/>
        </w:rPr>
      </w:pPr>
    </w:p>
    <w:p w:rsidR="00A057E4" w:rsidRPr="001645F3" w:rsidRDefault="0085214D" w:rsidP="00B75E4C">
      <w:pPr>
        <w:pStyle w:val="1"/>
        <w:jc w:val="both"/>
        <w:rPr>
          <w:rFonts w:ascii="Times New Roman" w:eastAsia="Times New Roman" w:hAnsi="Times New Roman" w:cs="Times New Roman"/>
          <w:sz w:val="28"/>
          <w:szCs w:val="28"/>
        </w:rPr>
      </w:pPr>
      <w:r w:rsidRPr="001645F3">
        <w:rPr>
          <w:rFonts w:ascii="Times New Roman" w:hAnsi="Times New Roman" w:cs="Times New Roman"/>
          <w:sz w:val="28"/>
          <w:szCs w:val="28"/>
        </w:rPr>
        <w:t>4.11. Звільнення керівника здійснюється відповідним рішенням</w:t>
      </w:r>
      <w:r w:rsidR="002C5ABD">
        <w:rPr>
          <w:rFonts w:ascii="Times New Roman" w:hAnsi="Times New Roman" w:cs="Times New Roman"/>
          <w:sz w:val="28"/>
          <w:szCs w:val="28"/>
        </w:rPr>
        <w:t xml:space="preserve"> </w:t>
      </w:r>
      <w:r w:rsidRPr="001645F3">
        <w:rPr>
          <w:rFonts w:ascii="Times New Roman" w:hAnsi="Times New Roman" w:cs="Times New Roman"/>
          <w:sz w:val="28"/>
          <w:szCs w:val="28"/>
        </w:rPr>
        <w:t>Фонтанської сільської ради. Одночасно з цим, у разі необхідності рішенням покладається</w:t>
      </w:r>
      <w:r w:rsidR="002C5ABD">
        <w:rPr>
          <w:rFonts w:ascii="Times New Roman" w:hAnsi="Times New Roman" w:cs="Times New Roman"/>
          <w:sz w:val="28"/>
          <w:szCs w:val="28"/>
        </w:rPr>
        <w:t xml:space="preserve"> </w:t>
      </w:r>
      <w:r w:rsidRPr="001645F3">
        <w:rPr>
          <w:rFonts w:ascii="Times New Roman" w:hAnsi="Times New Roman" w:cs="Times New Roman"/>
          <w:sz w:val="28"/>
          <w:szCs w:val="28"/>
        </w:rPr>
        <w:t xml:space="preserve">виконання обов’язків Керівника на </w:t>
      </w:r>
      <w:r w:rsidR="002C5ABD">
        <w:rPr>
          <w:rFonts w:ascii="Times New Roman" w:hAnsi="Times New Roman" w:cs="Times New Roman"/>
          <w:sz w:val="28"/>
          <w:szCs w:val="28"/>
        </w:rPr>
        <w:t xml:space="preserve">іншого працівника підприємства </w:t>
      </w:r>
      <w:r w:rsidRPr="001645F3">
        <w:rPr>
          <w:rFonts w:ascii="Times New Roman" w:hAnsi="Times New Roman" w:cs="Times New Roman"/>
          <w:sz w:val="28"/>
          <w:szCs w:val="28"/>
        </w:rPr>
        <w:t>до прийняття рішення про призначення нового Керівника.</w:t>
      </w:r>
    </w:p>
    <w:p w:rsidR="00A057E4" w:rsidRPr="001645F3" w:rsidRDefault="00A057E4" w:rsidP="00B75E4C">
      <w:pPr>
        <w:pStyle w:val="1"/>
        <w:rPr>
          <w:rFonts w:ascii="Times New Roman" w:eastAsia="Times New Roman" w:hAnsi="Times New Roman" w:cs="Times New Roman"/>
          <w:sz w:val="28"/>
          <w:szCs w:val="28"/>
        </w:rPr>
      </w:pPr>
    </w:p>
    <w:p w:rsidR="00A057E4" w:rsidRPr="00B75E4C" w:rsidRDefault="0085214D" w:rsidP="00B75E4C">
      <w:pPr>
        <w:pStyle w:val="1"/>
        <w:jc w:val="center"/>
        <w:rPr>
          <w:rFonts w:ascii="Times New Roman" w:eastAsia="Times New Roman" w:hAnsi="Times New Roman" w:cs="Times New Roman"/>
          <w:b/>
          <w:bCs/>
          <w:sz w:val="28"/>
          <w:szCs w:val="28"/>
        </w:rPr>
      </w:pPr>
      <w:r w:rsidRPr="001645F3">
        <w:rPr>
          <w:rFonts w:ascii="Times New Roman" w:hAnsi="Times New Roman" w:cs="Times New Roman"/>
          <w:b/>
          <w:bCs/>
          <w:sz w:val="28"/>
          <w:szCs w:val="28"/>
        </w:rPr>
        <w:t>5. Прикінцеві положення</w:t>
      </w:r>
    </w:p>
    <w:p w:rsidR="00A057E4" w:rsidRPr="001645F3" w:rsidRDefault="0085214D" w:rsidP="00B75E4C">
      <w:pPr>
        <w:pStyle w:val="1"/>
        <w:jc w:val="both"/>
        <w:rPr>
          <w:rFonts w:ascii="Times New Roman" w:eastAsia="Times New Roman" w:hAnsi="Times New Roman" w:cs="Times New Roman"/>
          <w:sz w:val="28"/>
          <w:szCs w:val="28"/>
        </w:rPr>
      </w:pPr>
      <w:r w:rsidRPr="001645F3">
        <w:rPr>
          <w:rFonts w:ascii="Times New Roman" w:hAnsi="Times New Roman" w:cs="Times New Roman"/>
          <w:sz w:val="28"/>
          <w:szCs w:val="28"/>
        </w:rPr>
        <w:t>5.1. Контракт та додаткові угоди до нього складаються у двох примірниках, що мають однакову юридичну силу і зберігаються у кожної із сторін, які підписали контракт.</w:t>
      </w:r>
    </w:p>
    <w:p w:rsidR="00A057E4" w:rsidRPr="001645F3" w:rsidRDefault="00A057E4" w:rsidP="00B75E4C">
      <w:pPr>
        <w:pStyle w:val="1"/>
        <w:jc w:val="both"/>
        <w:rPr>
          <w:rFonts w:ascii="Times New Roman" w:eastAsia="Times New Roman" w:hAnsi="Times New Roman" w:cs="Times New Roman"/>
          <w:sz w:val="28"/>
          <w:szCs w:val="28"/>
        </w:rPr>
      </w:pPr>
    </w:p>
    <w:p w:rsidR="00A057E4" w:rsidRPr="001645F3" w:rsidRDefault="0085214D" w:rsidP="00B75E4C">
      <w:pPr>
        <w:pStyle w:val="1"/>
        <w:jc w:val="both"/>
        <w:rPr>
          <w:rFonts w:ascii="Times New Roman" w:eastAsia="Times New Roman" w:hAnsi="Times New Roman" w:cs="Times New Roman"/>
          <w:sz w:val="28"/>
          <w:szCs w:val="28"/>
        </w:rPr>
      </w:pPr>
      <w:r w:rsidRPr="001645F3">
        <w:rPr>
          <w:rFonts w:ascii="Times New Roman" w:hAnsi="Times New Roman" w:cs="Times New Roman"/>
          <w:sz w:val="28"/>
          <w:szCs w:val="28"/>
        </w:rPr>
        <w:t>5.2. Спори між сторонами по контракту розглядаються у порядку, встановленому чинним законодавством України.</w:t>
      </w:r>
    </w:p>
    <w:p w:rsidR="00A057E4" w:rsidRPr="001645F3" w:rsidRDefault="00A057E4" w:rsidP="00B75E4C">
      <w:pPr>
        <w:pStyle w:val="1"/>
        <w:jc w:val="both"/>
        <w:rPr>
          <w:rFonts w:ascii="Times New Roman" w:eastAsia="Times New Roman" w:hAnsi="Times New Roman" w:cs="Times New Roman"/>
          <w:sz w:val="28"/>
          <w:szCs w:val="28"/>
        </w:rPr>
      </w:pPr>
    </w:p>
    <w:p w:rsidR="00A057E4" w:rsidRDefault="0085214D" w:rsidP="00B75E4C">
      <w:pPr>
        <w:pStyle w:val="1"/>
        <w:jc w:val="both"/>
        <w:rPr>
          <w:rFonts w:ascii="Times New Roman" w:eastAsia="Times New Roman" w:hAnsi="Times New Roman" w:cs="Times New Roman"/>
          <w:sz w:val="28"/>
          <w:szCs w:val="28"/>
        </w:rPr>
      </w:pPr>
      <w:r w:rsidRPr="001645F3">
        <w:rPr>
          <w:rFonts w:ascii="Times New Roman" w:hAnsi="Times New Roman" w:cs="Times New Roman"/>
          <w:sz w:val="28"/>
          <w:szCs w:val="28"/>
        </w:rPr>
        <w:t>5.3. При вирішенні питань, не визначених цим Положенням та умовами контракту, застосовуються норми чинного законодавства України.</w:t>
      </w:r>
    </w:p>
    <w:p w:rsidR="00B75E4C" w:rsidRDefault="00B75E4C" w:rsidP="00B75E4C">
      <w:pPr>
        <w:pStyle w:val="1"/>
        <w:jc w:val="both"/>
        <w:rPr>
          <w:rFonts w:ascii="Times New Roman" w:eastAsia="Times New Roman" w:hAnsi="Times New Roman" w:cs="Times New Roman"/>
          <w:sz w:val="28"/>
          <w:szCs w:val="28"/>
        </w:rPr>
      </w:pPr>
    </w:p>
    <w:p w:rsidR="00B75E4C" w:rsidRDefault="00B75E4C" w:rsidP="00B75E4C">
      <w:pPr>
        <w:pStyle w:val="1"/>
        <w:jc w:val="both"/>
        <w:rPr>
          <w:rFonts w:ascii="Times New Roman" w:eastAsia="Times New Roman" w:hAnsi="Times New Roman" w:cs="Times New Roman"/>
          <w:sz w:val="28"/>
          <w:szCs w:val="28"/>
        </w:rPr>
      </w:pPr>
    </w:p>
    <w:p w:rsidR="00B75E4C" w:rsidRDefault="00B75E4C" w:rsidP="00B75E4C">
      <w:pPr>
        <w:pStyle w:val="1"/>
        <w:jc w:val="both"/>
        <w:rPr>
          <w:rFonts w:ascii="Times New Roman" w:eastAsia="Times New Roman" w:hAnsi="Times New Roman" w:cs="Times New Roman"/>
          <w:b/>
          <w:sz w:val="28"/>
          <w:szCs w:val="28"/>
        </w:rPr>
      </w:pPr>
    </w:p>
    <w:p w:rsidR="00B75E4C" w:rsidRPr="00B75E4C" w:rsidRDefault="00B75E4C" w:rsidP="00B75E4C">
      <w:pPr>
        <w:pStyle w:val="1"/>
        <w:jc w:val="both"/>
        <w:rPr>
          <w:rFonts w:ascii="Times New Roman" w:eastAsia="Times New Roman" w:hAnsi="Times New Roman" w:cs="Times New Roman"/>
          <w:b/>
          <w:sz w:val="28"/>
          <w:szCs w:val="28"/>
        </w:rPr>
      </w:pPr>
      <w:proofErr w:type="spellStart"/>
      <w:r w:rsidRPr="00B75E4C">
        <w:rPr>
          <w:rFonts w:ascii="Times New Roman" w:eastAsia="Times New Roman" w:hAnsi="Times New Roman" w:cs="Times New Roman"/>
          <w:b/>
          <w:sz w:val="28"/>
          <w:szCs w:val="28"/>
        </w:rPr>
        <w:t>В.о</w:t>
      </w:r>
      <w:proofErr w:type="spellEnd"/>
      <w:r w:rsidRPr="00B75E4C">
        <w:rPr>
          <w:rFonts w:ascii="Times New Roman" w:eastAsia="Times New Roman" w:hAnsi="Times New Roman" w:cs="Times New Roman"/>
          <w:b/>
          <w:sz w:val="28"/>
          <w:szCs w:val="28"/>
        </w:rPr>
        <w:t xml:space="preserve">. сільського голови </w:t>
      </w:r>
      <w:r>
        <w:rPr>
          <w:rFonts w:ascii="Times New Roman" w:eastAsia="Times New Roman" w:hAnsi="Times New Roman" w:cs="Times New Roman"/>
          <w:b/>
          <w:sz w:val="28"/>
          <w:szCs w:val="28"/>
        </w:rPr>
        <w:t xml:space="preserve">                                                       </w:t>
      </w:r>
      <w:r w:rsidRPr="00B75E4C">
        <w:rPr>
          <w:rFonts w:ascii="Times New Roman" w:eastAsia="Times New Roman" w:hAnsi="Times New Roman" w:cs="Times New Roman"/>
          <w:b/>
          <w:sz w:val="28"/>
          <w:szCs w:val="28"/>
        </w:rPr>
        <w:t>Андрій СЕРЕБРІЙ</w:t>
      </w:r>
    </w:p>
    <w:sectPr w:rsidR="00B75E4C" w:rsidRPr="00B75E4C" w:rsidSect="00990CAC">
      <w:headerReference w:type="default" r:id="rId8"/>
      <w:footerReference w:type="default" r:id="rId9"/>
      <w:pgSz w:w="11906" w:h="16838"/>
      <w:pgMar w:top="426" w:right="991" w:bottom="851" w:left="1701" w:header="709" w:footer="85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1B3F" w:rsidRDefault="00151B3F">
      <w:r>
        <w:separator/>
      </w:r>
    </w:p>
  </w:endnote>
  <w:endnote w:type="continuationSeparator" w:id="0">
    <w:p w:rsidR="00151B3F" w:rsidRDefault="00151B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57E4" w:rsidRDefault="00A057E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1B3F" w:rsidRDefault="00151B3F">
      <w:r>
        <w:separator/>
      </w:r>
    </w:p>
  </w:footnote>
  <w:footnote w:type="continuationSeparator" w:id="0">
    <w:p w:rsidR="00151B3F" w:rsidRDefault="00151B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57E4" w:rsidRDefault="00A057E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5107D3"/>
    <w:multiLevelType w:val="hybridMultilevel"/>
    <w:tmpl w:val="B72CBF7C"/>
    <w:styleLink w:val="a"/>
    <w:lvl w:ilvl="0" w:tplc="B016BD54">
      <w:start w:val="1"/>
      <w:numFmt w:val="decimal"/>
      <w:lvlText w:val="%1."/>
      <w:lvlJc w:val="left"/>
      <w:pPr>
        <w:ind w:left="393" w:hanging="393"/>
      </w:pPr>
      <w:rPr>
        <w:rFonts w:hAnsi="Arial Unicode MS"/>
        <w:caps w:val="0"/>
        <w:smallCaps w:val="0"/>
        <w:strike w:val="0"/>
        <w:dstrike w:val="0"/>
        <w:outline w:val="0"/>
        <w:emboss w:val="0"/>
        <w:imprint w:val="0"/>
        <w:spacing w:val="0"/>
        <w:w w:val="100"/>
        <w:kern w:val="0"/>
        <w:position w:val="0"/>
        <w:highlight w:val="none"/>
        <w:vertAlign w:val="baseline"/>
      </w:rPr>
    </w:lvl>
    <w:lvl w:ilvl="1" w:tplc="EBDA9614">
      <w:start w:val="1"/>
      <w:numFmt w:val="decimal"/>
      <w:lvlText w:val="%2."/>
      <w:lvlJc w:val="left"/>
      <w:pPr>
        <w:ind w:left="753" w:hanging="393"/>
      </w:pPr>
      <w:rPr>
        <w:rFonts w:hAnsi="Arial Unicode MS"/>
        <w:caps w:val="0"/>
        <w:smallCaps w:val="0"/>
        <w:strike w:val="0"/>
        <w:dstrike w:val="0"/>
        <w:outline w:val="0"/>
        <w:emboss w:val="0"/>
        <w:imprint w:val="0"/>
        <w:spacing w:val="0"/>
        <w:w w:val="100"/>
        <w:kern w:val="0"/>
        <w:position w:val="0"/>
        <w:highlight w:val="none"/>
        <w:vertAlign w:val="baseline"/>
      </w:rPr>
    </w:lvl>
    <w:lvl w:ilvl="2" w:tplc="E102ABD2">
      <w:start w:val="1"/>
      <w:numFmt w:val="decimal"/>
      <w:lvlText w:val="%3."/>
      <w:lvlJc w:val="left"/>
      <w:pPr>
        <w:ind w:left="1113" w:hanging="393"/>
      </w:pPr>
      <w:rPr>
        <w:rFonts w:hAnsi="Arial Unicode MS"/>
        <w:caps w:val="0"/>
        <w:smallCaps w:val="0"/>
        <w:strike w:val="0"/>
        <w:dstrike w:val="0"/>
        <w:outline w:val="0"/>
        <w:emboss w:val="0"/>
        <w:imprint w:val="0"/>
        <w:spacing w:val="0"/>
        <w:w w:val="100"/>
        <w:kern w:val="0"/>
        <w:position w:val="0"/>
        <w:highlight w:val="none"/>
        <w:vertAlign w:val="baseline"/>
      </w:rPr>
    </w:lvl>
    <w:lvl w:ilvl="3" w:tplc="4D6A455C">
      <w:start w:val="1"/>
      <w:numFmt w:val="decimal"/>
      <w:lvlText w:val="%4."/>
      <w:lvlJc w:val="left"/>
      <w:pPr>
        <w:ind w:left="1473" w:hanging="393"/>
      </w:pPr>
      <w:rPr>
        <w:rFonts w:hAnsi="Arial Unicode MS"/>
        <w:caps w:val="0"/>
        <w:smallCaps w:val="0"/>
        <w:strike w:val="0"/>
        <w:dstrike w:val="0"/>
        <w:outline w:val="0"/>
        <w:emboss w:val="0"/>
        <w:imprint w:val="0"/>
        <w:spacing w:val="0"/>
        <w:w w:val="100"/>
        <w:kern w:val="0"/>
        <w:position w:val="0"/>
        <w:highlight w:val="none"/>
        <w:vertAlign w:val="baseline"/>
      </w:rPr>
    </w:lvl>
    <w:lvl w:ilvl="4" w:tplc="621AFB54">
      <w:start w:val="1"/>
      <w:numFmt w:val="decimal"/>
      <w:lvlText w:val="%5."/>
      <w:lvlJc w:val="left"/>
      <w:pPr>
        <w:ind w:left="1833" w:hanging="393"/>
      </w:pPr>
      <w:rPr>
        <w:rFonts w:hAnsi="Arial Unicode MS"/>
        <w:caps w:val="0"/>
        <w:smallCaps w:val="0"/>
        <w:strike w:val="0"/>
        <w:dstrike w:val="0"/>
        <w:outline w:val="0"/>
        <w:emboss w:val="0"/>
        <w:imprint w:val="0"/>
        <w:spacing w:val="0"/>
        <w:w w:val="100"/>
        <w:kern w:val="0"/>
        <w:position w:val="0"/>
        <w:highlight w:val="none"/>
        <w:vertAlign w:val="baseline"/>
      </w:rPr>
    </w:lvl>
    <w:lvl w:ilvl="5" w:tplc="6AD881A0">
      <w:start w:val="1"/>
      <w:numFmt w:val="decimal"/>
      <w:lvlText w:val="%6."/>
      <w:lvlJc w:val="left"/>
      <w:pPr>
        <w:ind w:left="2193" w:hanging="393"/>
      </w:pPr>
      <w:rPr>
        <w:rFonts w:hAnsi="Arial Unicode MS"/>
        <w:caps w:val="0"/>
        <w:smallCaps w:val="0"/>
        <w:strike w:val="0"/>
        <w:dstrike w:val="0"/>
        <w:outline w:val="0"/>
        <w:emboss w:val="0"/>
        <w:imprint w:val="0"/>
        <w:spacing w:val="0"/>
        <w:w w:val="100"/>
        <w:kern w:val="0"/>
        <w:position w:val="0"/>
        <w:highlight w:val="none"/>
        <w:vertAlign w:val="baseline"/>
      </w:rPr>
    </w:lvl>
    <w:lvl w:ilvl="6" w:tplc="6A048826">
      <w:start w:val="1"/>
      <w:numFmt w:val="decimal"/>
      <w:lvlText w:val="%7."/>
      <w:lvlJc w:val="left"/>
      <w:pPr>
        <w:ind w:left="2553" w:hanging="393"/>
      </w:pPr>
      <w:rPr>
        <w:rFonts w:hAnsi="Arial Unicode MS"/>
        <w:caps w:val="0"/>
        <w:smallCaps w:val="0"/>
        <w:strike w:val="0"/>
        <w:dstrike w:val="0"/>
        <w:outline w:val="0"/>
        <w:emboss w:val="0"/>
        <w:imprint w:val="0"/>
        <w:spacing w:val="0"/>
        <w:w w:val="100"/>
        <w:kern w:val="0"/>
        <w:position w:val="0"/>
        <w:highlight w:val="none"/>
        <w:vertAlign w:val="baseline"/>
      </w:rPr>
    </w:lvl>
    <w:lvl w:ilvl="7" w:tplc="9222AE32">
      <w:start w:val="1"/>
      <w:numFmt w:val="decimal"/>
      <w:lvlText w:val="%8."/>
      <w:lvlJc w:val="left"/>
      <w:pPr>
        <w:ind w:left="2913" w:hanging="393"/>
      </w:pPr>
      <w:rPr>
        <w:rFonts w:hAnsi="Arial Unicode MS"/>
        <w:caps w:val="0"/>
        <w:smallCaps w:val="0"/>
        <w:strike w:val="0"/>
        <w:dstrike w:val="0"/>
        <w:outline w:val="0"/>
        <w:emboss w:val="0"/>
        <w:imprint w:val="0"/>
        <w:spacing w:val="0"/>
        <w:w w:val="100"/>
        <w:kern w:val="0"/>
        <w:position w:val="0"/>
        <w:highlight w:val="none"/>
        <w:vertAlign w:val="baseline"/>
      </w:rPr>
    </w:lvl>
    <w:lvl w:ilvl="8" w:tplc="4DBED458">
      <w:start w:val="1"/>
      <w:numFmt w:val="decimal"/>
      <w:lvlText w:val="%9."/>
      <w:lvlJc w:val="left"/>
      <w:pPr>
        <w:ind w:left="3273" w:hanging="39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nsid w:val="5D042C7C"/>
    <w:multiLevelType w:val="hybridMultilevel"/>
    <w:tmpl w:val="B72CBF7C"/>
    <w:numStyleLink w:val="a"/>
  </w:abstractNum>
  <w:abstractNum w:abstractNumId="2">
    <w:nsid w:val="60F148B3"/>
    <w:multiLevelType w:val="hybridMultilevel"/>
    <w:tmpl w:val="D5022AFA"/>
    <w:numStyleLink w:val="a0"/>
  </w:abstractNum>
  <w:abstractNum w:abstractNumId="3">
    <w:nsid w:val="670E5A50"/>
    <w:multiLevelType w:val="hybridMultilevel"/>
    <w:tmpl w:val="D5022AFA"/>
    <w:styleLink w:val="a0"/>
    <w:lvl w:ilvl="0" w:tplc="402C4936">
      <w:start w:val="1"/>
      <w:numFmt w:val="bullet"/>
      <w:lvlText w:val="-"/>
      <w:lvlJc w:val="left"/>
      <w:pPr>
        <w:ind w:left="262" w:hanging="262"/>
      </w:pPr>
      <w:rPr>
        <w:rFonts w:hAnsi="Arial Unicode MS"/>
        <w:caps w:val="0"/>
        <w:smallCaps w:val="0"/>
        <w:strike w:val="0"/>
        <w:dstrike w:val="0"/>
        <w:outline w:val="0"/>
        <w:emboss w:val="0"/>
        <w:imprint w:val="0"/>
        <w:spacing w:val="0"/>
        <w:w w:val="100"/>
        <w:kern w:val="0"/>
        <w:position w:val="4"/>
        <w:sz w:val="29"/>
        <w:szCs w:val="29"/>
        <w:highlight w:val="none"/>
        <w:vertAlign w:val="baseline"/>
      </w:rPr>
    </w:lvl>
    <w:lvl w:ilvl="1" w:tplc="0700E5DC">
      <w:start w:val="1"/>
      <w:numFmt w:val="bullet"/>
      <w:lvlText w:val="-"/>
      <w:lvlJc w:val="left"/>
      <w:pPr>
        <w:ind w:left="502" w:hanging="262"/>
      </w:pPr>
      <w:rPr>
        <w:rFonts w:hAnsi="Arial Unicode MS"/>
        <w:caps w:val="0"/>
        <w:smallCaps w:val="0"/>
        <w:strike w:val="0"/>
        <w:dstrike w:val="0"/>
        <w:outline w:val="0"/>
        <w:emboss w:val="0"/>
        <w:imprint w:val="0"/>
        <w:spacing w:val="0"/>
        <w:w w:val="100"/>
        <w:kern w:val="0"/>
        <w:position w:val="4"/>
        <w:sz w:val="29"/>
        <w:szCs w:val="29"/>
        <w:highlight w:val="none"/>
        <w:vertAlign w:val="baseline"/>
      </w:rPr>
    </w:lvl>
    <w:lvl w:ilvl="2" w:tplc="A600EA5E">
      <w:start w:val="1"/>
      <w:numFmt w:val="bullet"/>
      <w:lvlText w:val="-"/>
      <w:lvlJc w:val="left"/>
      <w:pPr>
        <w:ind w:left="742" w:hanging="262"/>
      </w:pPr>
      <w:rPr>
        <w:rFonts w:hAnsi="Arial Unicode MS"/>
        <w:caps w:val="0"/>
        <w:smallCaps w:val="0"/>
        <w:strike w:val="0"/>
        <w:dstrike w:val="0"/>
        <w:outline w:val="0"/>
        <w:emboss w:val="0"/>
        <w:imprint w:val="0"/>
        <w:spacing w:val="0"/>
        <w:w w:val="100"/>
        <w:kern w:val="0"/>
        <w:position w:val="4"/>
        <w:sz w:val="29"/>
        <w:szCs w:val="29"/>
        <w:highlight w:val="none"/>
        <w:vertAlign w:val="baseline"/>
      </w:rPr>
    </w:lvl>
    <w:lvl w:ilvl="3" w:tplc="DFA0BE5E">
      <w:start w:val="1"/>
      <w:numFmt w:val="bullet"/>
      <w:lvlText w:val="-"/>
      <w:lvlJc w:val="left"/>
      <w:pPr>
        <w:ind w:left="982" w:hanging="262"/>
      </w:pPr>
      <w:rPr>
        <w:rFonts w:hAnsi="Arial Unicode MS"/>
        <w:caps w:val="0"/>
        <w:smallCaps w:val="0"/>
        <w:strike w:val="0"/>
        <w:dstrike w:val="0"/>
        <w:outline w:val="0"/>
        <w:emboss w:val="0"/>
        <w:imprint w:val="0"/>
        <w:spacing w:val="0"/>
        <w:w w:val="100"/>
        <w:kern w:val="0"/>
        <w:position w:val="4"/>
        <w:sz w:val="29"/>
        <w:szCs w:val="29"/>
        <w:highlight w:val="none"/>
        <w:vertAlign w:val="baseline"/>
      </w:rPr>
    </w:lvl>
    <w:lvl w:ilvl="4" w:tplc="C82601C8">
      <w:start w:val="1"/>
      <w:numFmt w:val="bullet"/>
      <w:lvlText w:val="-"/>
      <w:lvlJc w:val="left"/>
      <w:pPr>
        <w:ind w:left="1222" w:hanging="262"/>
      </w:pPr>
      <w:rPr>
        <w:rFonts w:hAnsi="Arial Unicode MS"/>
        <w:caps w:val="0"/>
        <w:smallCaps w:val="0"/>
        <w:strike w:val="0"/>
        <w:dstrike w:val="0"/>
        <w:outline w:val="0"/>
        <w:emboss w:val="0"/>
        <w:imprint w:val="0"/>
        <w:spacing w:val="0"/>
        <w:w w:val="100"/>
        <w:kern w:val="0"/>
        <w:position w:val="4"/>
        <w:sz w:val="29"/>
        <w:szCs w:val="29"/>
        <w:highlight w:val="none"/>
        <w:vertAlign w:val="baseline"/>
      </w:rPr>
    </w:lvl>
    <w:lvl w:ilvl="5" w:tplc="900A550A">
      <w:start w:val="1"/>
      <w:numFmt w:val="bullet"/>
      <w:lvlText w:val="-"/>
      <w:lvlJc w:val="left"/>
      <w:pPr>
        <w:ind w:left="1462" w:hanging="262"/>
      </w:pPr>
      <w:rPr>
        <w:rFonts w:hAnsi="Arial Unicode MS"/>
        <w:caps w:val="0"/>
        <w:smallCaps w:val="0"/>
        <w:strike w:val="0"/>
        <w:dstrike w:val="0"/>
        <w:outline w:val="0"/>
        <w:emboss w:val="0"/>
        <w:imprint w:val="0"/>
        <w:spacing w:val="0"/>
        <w:w w:val="100"/>
        <w:kern w:val="0"/>
        <w:position w:val="4"/>
        <w:sz w:val="29"/>
        <w:szCs w:val="29"/>
        <w:highlight w:val="none"/>
        <w:vertAlign w:val="baseline"/>
      </w:rPr>
    </w:lvl>
    <w:lvl w:ilvl="6" w:tplc="CEFE778E">
      <w:start w:val="1"/>
      <w:numFmt w:val="bullet"/>
      <w:lvlText w:val="-"/>
      <w:lvlJc w:val="left"/>
      <w:pPr>
        <w:ind w:left="1702" w:hanging="262"/>
      </w:pPr>
      <w:rPr>
        <w:rFonts w:hAnsi="Arial Unicode MS"/>
        <w:caps w:val="0"/>
        <w:smallCaps w:val="0"/>
        <w:strike w:val="0"/>
        <w:dstrike w:val="0"/>
        <w:outline w:val="0"/>
        <w:emboss w:val="0"/>
        <w:imprint w:val="0"/>
        <w:spacing w:val="0"/>
        <w:w w:val="100"/>
        <w:kern w:val="0"/>
        <w:position w:val="4"/>
        <w:sz w:val="29"/>
        <w:szCs w:val="29"/>
        <w:highlight w:val="none"/>
        <w:vertAlign w:val="baseline"/>
      </w:rPr>
    </w:lvl>
    <w:lvl w:ilvl="7" w:tplc="08D05A78">
      <w:start w:val="1"/>
      <w:numFmt w:val="bullet"/>
      <w:lvlText w:val="-"/>
      <w:lvlJc w:val="left"/>
      <w:pPr>
        <w:ind w:left="1942" w:hanging="262"/>
      </w:pPr>
      <w:rPr>
        <w:rFonts w:hAnsi="Arial Unicode MS"/>
        <w:caps w:val="0"/>
        <w:smallCaps w:val="0"/>
        <w:strike w:val="0"/>
        <w:dstrike w:val="0"/>
        <w:outline w:val="0"/>
        <w:emboss w:val="0"/>
        <w:imprint w:val="0"/>
        <w:spacing w:val="0"/>
        <w:w w:val="100"/>
        <w:kern w:val="0"/>
        <w:position w:val="4"/>
        <w:sz w:val="29"/>
        <w:szCs w:val="29"/>
        <w:highlight w:val="none"/>
        <w:vertAlign w:val="baseline"/>
      </w:rPr>
    </w:lvl>
    <w:lvl w:ilvl="8" w:tplc="0E08959A">
      <w:start w:val="1"/>
      <w:numFmt w:val="bullet"/>
      <w:lvlText w:val="-"/>
      <w:lvlJc w:val="left"/>
      <w:pPr>
        <w:ind w:left="2182" w:hanging="262"/>
      </w:pPr>
      <w:rPr>
        <w:rFonts w:hAnsi="Arial Unicode MS"/>
        <w:caps w:val="0"/>
        <w:smallCaps w:val="0"/>
        <w:strike w:val="0"/>
        <w:dstrike w:val="0"/>
        <w:outline w:val="0"/>
        <w:emboss w:val="0"/>
        <w:imprint w:val="0"/>
        <w:spacing w:val="0"/>
        <w:w w:val="100"/>
        <w:kern w:val="0"/>
        <w:position w:val="4"/>
        <w:sz w:val="29"/>
        <w:szCs w:val="29"/>
        <w:highlight w:val="none"/>
        <w:vertAlign w:val="baseline"/>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A057E4"/>
    <w:rsid w:val="00014527"/>
    <w:rsid w:val="00090431"/>
    <w:rsid w:val="00151B3F"/>
    <w:rsid w:val="001645F3"/>
    <w:rsid w:val="001B5896"/>
    <w:rsid w:val="00201E5D"/>
    <w:rsid w:val="00214A81"/>
    <w:rsid w:val="00235AAD"/>
    <w:rsid w:val="002C5ABD"/>
    <w:rsid w:val="002D0199"/>
    <w:rsid w:val="00307ED3"/>
    <w:rsid w:val="003A4EA1"/>
    <w:rsid w:val="003B1712"/>
    <w:rsid w:val="004F7420"/>
    <w:rsid w:val="005E1DF6"/>
    <w:rsid w:val="00643FF4"/>
    <w:rsid w:val="00785FDB"/>
    <w:rsid w:val="007E68DA"/>
    <w:rsid w:val="0085214D"/>
    <w:rsid w:val="00863FD9"/>
    <w:rsid w:val="00990CAC"/>
    <w:rsid w:val="00A057E4"/>
    <w:rsid w:val="00A4766B"/>
    <w:rsid w:val="00AF3FBD"/>
    <w:rsid w:val="00B75E4C"/>
    <w:rsid w:val="00D27422"/>
    <w:rsid w:val="00D914BD"/>
    <w:rsid w:val="00DD217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uk-UA" w:eastAsia="uk-UA"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rsid w:val="00863FD9"/>
    <w:rPr>
      <w:sz w:val="24"/>
      <w:szCs w:val="24"/>
      <w:lang w:val="en-US" w:eastAsia="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Hyperlink"/>
    <w:rsid w:val="00863FD9"/>
    <w:rPr>
      <w:u w:val="single"/>
    </w:rPr>
  </w:style>
  <w:style w:type="table" w:customStyle="1" w:styleId="TableNormal">
    <w:name w:val="Table Normal"/>
    <w:rsid w:val="00863FD9"/>
    <w:tblPr>
      <w:tblInd w:w="0" w:type="dxa"/>
      <w:tblCellMar>
        <w:top w:w="0" w:type="dxa"/>
        <w:left w:w="0" w:type="dxa"/>
        <w:bottom w:w="0" w:type="dxa"/>
        <w:right w:w="0" w:type="dxa"/>
      </w:tblCellMar>
    </w:tblPr>
  </w:style>
  <w:style w:type="paragraph" w:customStyle="1" w:styleId="a6">
    <w:name w:val="По умолчанию"/>
    <w:rsid w:val="00863FD9"/>
    <w:pPr>
      <w:spacing w:before="160" w:line="288" w:lineRule="auto"/>
    </w:pPr>
    <w:rPr>
      <w:rFonts w:ascii="Helvetica Neue" w:hAnsi="Helvetica Neue" w:cs="Arial Unicode MS"/>
      <w:color w:val="000000"/>
      <w:sz w:val="24"/>
      <w:szCs w:val="24"/>
    </w:rPr>
  </w:style>
  <w:style w:type="paragraph" w:customStyle="1" w:styleId="1">
    <w:name w:val="Основной текст1"/>
    <w:rsid w:val="00863FD9"/>
    <w:rPr>
      <w:rFonts w:ascii="Helvetica Neue" w:hAnsi="Helvetica Neue" w:cs="Arial Unicode MS"/>
      <w:color w:val="000000"/>
      <w:sz w:val="22"/>
      <w:szCs w:val="22"/>
    </w:rPr>
  </w:style>
  <w:style w:type="numbering" w:customStyle="1" w:styleId="a">
    <w:name w:val="С числами"/>
    <w:rsid w:val="00863FD9"/>
    <w:pPr>
      <w:numPr>
        <w:numId w:val="1"/>
      </w:numPr>
    </w:pPr>
  </w:style>
  <w:style w:type="numbering" w:customStyle="1" w:styleId="a0">
    <w:name w:val="Тире"/>
    <w:rsid w:val="00863FD9"/>
    <w:pPr>
      <w:numPr>
        <w:numId w:val="3"/>
      </w:numPr>
    </w:pPr>
  </w:style>
  <w:style w:type="paragraph" w:styleId="a7">
    <w:name w:val="Balloon Text"/>
    <w:basedOn w:val="a1"/>
    <w:link w:val="a8"/>
    <w:uiPriority w:val="99"/>
    <w:semiHidden/>
    <w:unhideWhenUsed/>
    <w:rsid w:val="00990CAC"/>
    <w:rPr>
      <w:rFonts w:ascii="Tahoma" w:hAnsi="Tahoma" w:cs="Tahoma"/>
      <w:sz w:val="16"/>
      <w:szCs w:val="16"/>
    </w:rPr>
  </w:style>
  <w:style w:type="character" w:customStyle="1" w:styleId="a8">
    <w:name w:val="Текст выноски Знак"/>
    <w:basedOn w:val="a2"/>
    <w:link w:val="a7"/>
    <w:uiPriority w:val="99"/>
    <w:semiHidden/>
    <w:rsid w:val="00990CAC"/>
    <w:rPr>
      <w:rFonts w:ascii="Tahoma" w:hAnsi="Tahoma" w:cs="Tahoma"/>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5</Pages>
  <Words>1543</Words>
  <Characters>8798</Characters>
  <Application>Microsoft Office Word</Application>
  <DocSecurity>0</DocSecurity>
  <Lines>73</Lines>
  <Paragraphs>20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10321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Bondarenko</cp:lastModifiedBy>
  <cp:revision>9</cp:revision>
  <dcterms:created xsi:type="dcterms:W3CDTF">2025-03-18T12:35:00Z</dcterms:created>
  <dcterms:modified xsi:type="dcterms:W3CDTF">2025-04-15T11:28:00Z</dcterms:modified>
</cp:coreProperties>
</file>